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80B8" w14:textId="196D5D28" w:rsidR="0061055B" w:rsidRDefault="0061055B">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6F022CE5" w14:textId="647E8C3A" w:rsidR="0061055B" w:rsidRDefault="0061055B">
      <w:pPr>
        <w:rPr>
          <w:rFonts w:ascii="Arial Nova" w:hAnsi="Arial Nova"/>
          <w:sz w:val="24"/>
          <w:szCs w:val="24"/>
        </w:rPr>
      </w:pPr>
      <w:r>
        <w:rPr>
          <w:rFonts w:ascii="Arial Nova" w:hAnsi="Arial Nova"/>
          <w:sz w:val="24"/>
          <w:szCs w:val="24"/>
        </w:rPr>
        <w:t>Insegnare STEAM in chiave interdisciplinare: suggerimenti per attività in classe</w:t>
      </w:r>
    </w:p>
    <w:p w14:paraId="18914CB8" w14:textId="69A012D6" w:rsidR="0061055B" w:rsidRDefault="0061055B">
      <w:pPr>
        <w:rPr>
          <w:rFonts w:ascii="Arial Nova" w:hAnsi="Arial Nova"/>
          <w:sz w:val="24"/>
          <w:szCs w:val="24"/>
        </w:rPr>
      </w:pPr>
    </w:p>
    <w:p w14:paraId="3CFF94AD" w14:textId="765DD923" w:rsidR="001E778D" w:rsidRPr="001E778D" w:rsidRDefault="001E778D" w:rsidP="001E778D">
      <w:pPr>
        <w:rPr>
          <w:rFonts w:ascii="Arial Nova" w:hAnsi="Arial Nova"/>
          <w:sz w:val="24"/>
          <w:szCs w:val="24"/>
        </w:rPr>
      </w:pPr>
      <w:r>
        <w:rPr>
          <w:rFonts w:ascii="Arial Nova" w:hAnsi="Arial Nova"/>
          <w:sz w:val="24"/>
          <w:szCs w:val="24"/>
        </w:rPr>
        <w:t xml:space="preserve">1. </w:t>
      </w:r>
      <w:r w:rsidRPr="001E778D">
        <w:rPr>
          <w:rFonts w:ascii="Arial Nova" w:hAnsi="Arial Nova"/>
          <w:sz w:val="24"/>
          <w:szCs w:val="24"/>
        </w:rPr>
        <w:t>Costruiamo la pila di Volta</w:t>
      </w:r>
      <w:r>
        <w:rPr>
          <w:rFonts w:ascii="Arial Nova" w:hAnsi="Arial Nova"/>
          <w:sz w:val="24"/>
          <w:szCs w:val="24"/>
        </w:rPr>
        <w:t xml:space="preserve"> (scuola elementare)</w:t>
      </w:r>
    </w:p>
    <w:p w14:paraId="2B603FD9" w14:textId="7E60A9C4" w:rsidR="001E778D" w:rsidRDefault="003A465F">
      <w:pPr>
        <w:rPr>
          <w:rFonts w:ascii="Arial Nova" w:hAnsi="Arial Nova"/>
          <w:sz w:val="24"/>
          <w:szCs w:val="24"/>
        </w:rPr>
      </w:pPr>
      <w:r>
        <w:rPr>
          <w:rFonts w:ascii="Arial Nova" w:hAnsi="Arial Nova"/>
          <w:sz w:val="24"/>
          <w:szCs w:val="24"/>
        </w:rPr>
        <w:t xml:space="preserve">2. </w:t>
      </w:r>
      <w:r w:rsidR="00E2494E">
        <w:rPr>
          <w:rFonts w:ascii="Arial Nova" w:hAnsi="Arial Nova"/>
          <w:sz w:val="24"/>
          <w:szCs w:val="24"/>
        </w:rPr>
        <w:t>A</w:t>
      </w:r>
      <w:r>
        <w:rPr>
          <w:rFonts w:ascii="Arial Nova" w:hAnsi="Arial Nova"/>
          <w:sz w:val="24"/>
          <w:szCs w:val="24"/>
        </w:rPr>
        <w:t>utomobile ad acqua</w:t>
      </w:r>
      <w:r w:rsidR="001E778D">
        <w:rPr>
          <w:rFonts w:ascii="Arial Nova" w:hAnsi="Arial Nova"/>
          <w:sz w:val="24"/>
          <w:szCs w:val="24"/>
        </w:rPr>
        <w:br w:type="page"/>
      </w:r>
    </w:p>
    <w:p w14:paraId="6717BA5F" w14:textId="474A4578" w:rsidR="009B3141" w:rsidRPr="009B3141" w:rsidRDefault="000579D1">
      <w:pPr>
        <w:rPr>
          <w:rFonts w:ascii="Arial Nova" w:hAnsi="Arial Nova"/>
          <w:sz w:val="24"/>
          <w:szCs w:val="24"/>
        </w:rPr>
      </w:pPr>
      <w:r w:rsidRPr="00893E01">
        <w:rPr>
          <w:rFonts w:ascii="Arial Nova" w:hAnsi="Arial Nova"/>
          <w:b/>
          <w:bCs/>
          <w:sz w:val="24"/>
          <w:szCs w:val="24"/>
        </w:rPr>
        <w:lastRenderedPageBreak/>
        <w:t>1. Costruiamo la pila di Volta</w:t>
      </w:r>
      <w:r w:rsidR="009B3141">
        <w:rPr>
          <w:rFonts w:ascii="Arial Nova" w:hAnsi="Arial Nova"/>
          <w:sz w:val="24"/>
          <w:szCs w:val="24"/>
        </w:rPr>
        <w:t xml:space="preserve"> (scuola elementare)</w:t>
      </w:r>
    </w:p>
    <w:p w14:paraId="18772ABF" w14:textId="33F81F50" w:rsidR="00C70AC4" w:rsidRDefault="000579D1">
      <w:pPr>
        <w:rPr>
          <w:rFonts w:ascii="Arial Nova" w:hAnsi="Arial Nova"/>
          <w:sz w:val="24"/>
          <w:szCs w:val="24"/>
        </w:rPr>
      </w:pPr>
      <w:r>
        <w:rPr>
          <w:rFonts w:ascii="Arial Nova" w:hAnsi="Arial Nova"/>
          <w:sz w:val="24"/>
          <w:szCs w:val="24"/>
        </w:rPr>
        <w:t>Una ‘batteria’ elettrica, chiama</w:t>
      </w:r>
      <w:r w:rsidR="002C27D9">
        <w:rPr>
          <w:rFonts w:ascii="Arial Nova" w:hAnsi="Arial Nova"/>
          <w:sz w:val="24"/>
          <w:szCs w:val="24"/>
        </w:rPr>
        <w:t>ta</w:t>
      </w:r>
      <w:r>
        <w:rPr>
          <w:rFonts w:ascii="Arial Nova" w:hAnsi="Arial Nova"/>
          <w:sz w:val="24"/>
          <w:szCs w:val="24"/>
        </w:rPr>
        <w:t xml:space="preserve"> anche</w:t>
      </w:r>
      <w:r w:rsidR="002C27D9">
        <w:rPr>
          <w:rFonts w:ascii="Arial Nova" w:hAnsi="Arial Nova"/>
          <w:sz w:val="24"/>
          <w:szCs w:val="24"/>
        </w:rPr>
        <w:t xml:space="preserve"> </w:t>
      </w:r>
      <w:r>
        <w:rPr>
          <w:rFonts w:ascii="Arial Nova" w:hAnsi="Arial Nova"/>
          <w:sz w:val="24"/>
          <w:szCs w:val="24"/>
        </w:rPr>
        <w:t xml:space="preserve">‘pila’ </w:t>
      </w:r>
      <w:r w:rsidR="00E2494E">
        <w:rPr>
          <w:rFonts w:ascii="Arial Nova" w:hAnsi="Arial Nova"/>
          <w:sz w:val="24"/>
          <w:szCs w:val="24"/>
        </w:rPr>
        <w:t>as</w:t>
      </w:r>
      <w:r>
        <w:rPr>
          <w:rFonts w:ascii="Arial Nova" w:hAnsi="Arial Nova"/>
          <w:sz w:val="24"/>
          <w:szCs w:val="24"/>
        </w:rPr>
        <w:t xml:space="preserve">somiglia di più </w:t>
      </w:r>
      <w:r w:rsidR="00C70AC4">
        <w:rPr>
          <w:rFonts w:ascii="Arial Nova" w:hAnsi="Arial Nova"/>
          <w:sz w:val="24"/>
          <w:szCs w:val="24"/>
        </w:rPr>
        <w:t>a</w:t>
      </w:r>
      <w:r w:rsidR="00E2494E">
        <w:rPr>
          <w:rFonts w:ascii="Arial Nova" w:hAnsi="Arial Nova"/>
          <w:sz w:val="24"/>
          <w:szCs w:val="24"/>
        </w:rPr>
        <w:t>d</w:t>
      </w:r>
      <w:r w:rsidR="00C70AC4">
        <w:rPr>
          <w:rFonts w:ascii="Arial Nova" w:hAnsi="Arial Nova"/>
          <w:sz w:val="24"/>
          <w:szCs w:val="24"/>
        </w:rPr>
        <w:t xml:space="preserve"> </w:t>
      </w:r>
      <w:r>
        <w:rPr>
          <w:rFonts w:ascii="Arial Nova" w:hAnsi="Arial Nova"/>
          <w:sz w:val="24"/>
          <w:szCs w:val="24"/>
        </w:rPr>
        <w:t xml:space="preserve">un dito, che </w:t>
      </w:r>
      <w:r w:rsidR="00C70AC4">
        <w:rPr>
          <w:rFonts w:ascii="Arial Nova" w:hAnsi="Arial Nova"/>
          <w:sz w:val="24"/>
          <w:szCs w:val="24"/>
        </w:rPr>
        <w:t xml:space="preserve">a </w:t>
      </w:r>
      <w:r>
        <w:rPr>
          <w:rFonts w:ascii="Arial Nova" w:hAnsi="Arial Nova"/>
          <w:sz w:val="24"/>
          <w:szCs w:val="24"/>
        </w:rPr>
        <w:t xml:space="preserve">una catasta. Come mai questo nome? Deriva dalla prima ‘pila’ costruita da Alessandro Volta, </w:t>
      </w:r>
      <w:r w:rsidR="00C70AC4">
        <w:rPr>
          <w:rFonts w:ascii="Arial Nova" w:hAnsi="Arial Nova"/>
          <w:sz w:val="24"/>
          <w:szCs w:val="24"/>
        </w:rPr>
        <w:t xml:space="preserve">nel lontano </w:t>
      </w:r>
      <w:r>
        <w:rPr>
          <w:rFonts w:ascii="Arial Nova" w:hAnsi="Arial Nova"/>
          <w:sz w:val="24"/>
          <w:szCs w:val="24"/>
        </w:rPr>
        <w:t>1799</w:t>
      </w:r>
      <w:r w:rsidR="00C70AC4">
        <w:rPr>
          <w:rFonts w:ascii="Arial Nova" w:hAnsi="Arial Nova"/>
          <w:sz w:val="24"/>
          <w:szCs w:val="24"/>
        </w:rPr>
        <w:t xml:space="preserve">. </w:t>
      </w:r>
      <w:r w:rsidR="00E2494E">
        <w:rPr>
          <w:rFonts w:ascii="Arial Nova" w:hAnsi="Arial Nova"/>
          <w:sz w:val="24"/>
          <w:szCs w:val="24"/>
        </w:rPr>
        <w:t>Mostriamo sotto il</w:t>
      </w:r>
      <w:r w:rsidR="00C70AC4">
        <w:rPr>
          <w:rFonts w:ascii="Arial Nova" w:hAnsi="Arial Nova"/>
          <w:sz w:val="24"/>
          <w:szCs w:val="24"/>
        </w:rPr>
        <w:t xml:space="preserve"> disegno originale della sua “catasta” di monetine: argento-stagno-pezza umida/ argento-stagno-pezza umida/ argento-stagno-pezza umida.</w:t>
      </w:r>
    </w:p>
    <w:p w14:paraId="250DA47F" w14:textId="799C793F" w:rsidR="00C70AC4" w:rsidRDefault="00F63AA1">
      <w:pPr>
        <w:rPr>
          <w:rFonts w:ascii="Arial Nova" w:hAnsi="Arial Nova"/>
          <w:sz w:val="24"/>
          <w:szCs w:val="24"/>
        </w:rPr>
      </w:pPr>
      <w:r w:rsidRPr="00F63AA1">
        <w:rPr>
          <w:rFonts w:ascii="Arial Nova" w:hAnsi="Arial Nova"/>
          <w:noProof/>
          <w:sz w:val="24"/>
          <w:szCs w:val="24"/>
        </w:rPr>
        <w:drawing>
          <wp:inline distT="0" distB="0" distL="0" distR="0" wp14:anchorId="623CBB08" wp14:editId="4EE01EF6">
            <wp:extent cx="3849688" cy="3319462"/>
            <wp:effectExtent l="0" t="0" r="0" b="0"/>
            <wp:docPr id="62466" name="Picture 5" descr="144D">
              <a:extLst xmlns:a="http://schemas.openxmlformats.org/drawingml/2006/main">
                <a:ext uri="{FF2B5EF4-FFF2-40B4-BE49-F238E27FC236}">
                  <a16:creationId xmlns:a16="http://schemas.microsoft.com/office/drawing/2014/main" id="{24B6C55C-FFAE-48F1-BFC7-E246FFCE0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5" descr="144D">
                      <a:extLst>
                        <a:ext uri="{FF2B5EF4-FFF2-40B4-BE49-F238E27FC236}">
                          <a16:creationId xmlns:a16="http://schemas.microsoft.com/office/drawing/2014/main" id="{24B6C55C-FFAE-48F1-BFC7-E246FFCE095F}"/>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9688" cy="3319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Nova" w:hAnsi="Arial Nova"/>
          <w:sz w:val="24"/>
          <w:szCs w:val="24"/>
        </w:rPr>
        <w:t xml:space="preserve"> </w:t>
      </w:r>
      <w:r w:rsidRPr="00F63AA1">
        <w:rPr>
          <w:rFonts w:ascii="Arial Nova" w:hAnsi="Arial Nova"/>
          <w:noProof/>
          <w:sz w:val="24"/>
          <w:szCs w:val="24"/>
        </w:rPr>
        <w:drawing>
          <wp:inline distT="0" distB="0" distL="0" distR="0" wp14:anchorId="02E45E00" wp14:editId="1FC825B4">
            <wp:extent cx="2152650" cy="1077186"/>
            <wp:effectExtent l="0" t="0" r="0" b="8890"/>
            <wp:docPr id="62467" name="Picture 6" descr="stos_ory">
              <a:extLst xmlns:a="http://schemas.openxmlformats.org/drawingml/2006/main">
                <a:ext uri="{FF2B5EF4-FFF2-40B4-BE49-F238E27FC236}">
                  <a16:creationId xmlns:a16="http://schemas.microsoft.com/office/drawing/2014/main" id="{F5B86050-409A-463D-A248-B31E24976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7" name="Picture 6" descr="stos_ory">
                      <a:extLst>
                        <a:ext uri="{FF2B5EF4-FFF2-40B4-BE49-F238E27FC236}">
                          <a16:creationId xmlns:a16="http://schemas.microsoft.com/office/drawing/2014/main" id="{F5B86050-409A-463D-A248-B31E24976E96}"/>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7923" cy="1084829"/>
                    </a:xfrm>
                    <a:prstGeom prst="rect">
                      <a:avLst/>
                    </a:prstGeom>
                    <a:noFill/>
                    <a:ln>
                      <a:noFill/>
                    </a:ln>
                  </pic:spPr>
                </pic:pic>
              </a:graphicData>
            </a:graphic>
          </wp:inline>
        </w:drawing>
      </w:r>
    </w:p>
    <w:p w14:paraId="232CD9C8" w14:textId="33F4736F" w:rsidR="00C70AC4" w:rsidRDefault="00C70AC4">
      <w:pPr>
        <w:rPr>
          <w:rFonts w:ascii="Arial Nova" w:hAnsi="Arial Nova"/>
          <w:sz w:val="24"/>
          <w:szCs w:val="24"/>
        </w:rPr>
      </w:pPr>
      <w:r>
        <w:rPr>
          <w:rFonts w:ascii="Arial Nova" w:hAnsi="Arial Nova"/>
          <w:sz w:val="24"/>
          <w:szCs w:val="24"/>
        </w:rPr>
        <w:t>La catasta (o “pila”) di Volta, fatta da monetine di argento e stagno</w:t>
      </w:r>
      <w:r w:rsidR="00F63AA1">
        <w:rPr>
          <w:rFonts w:ascii="Arial Nova" w:hAnsi="Arial Nova"/>
          <w:sz w:val="24"/>
          <w:szCs w:val="24"/>
        </w:rPr>
        <w:t xml:space="preserve">*. </w:t>
      </w:r>
      <w:r>
        <w:rPr>
          <w:rFonts w:ascii="Arial Nova" w:hAnsi="Arial Nova"/>
          <w:sz w:val="24"/>
          <w:szCs w:val="24"/>
        </w:rPr>
        <w:t>Quale capo di questa pila chiameresti positiv</w:t>
      </w:r>
      <w:r w:rsidR="00E2494E">
        <w:rPr>
          <w:rFonts w:ascii="Arial Nova" w:hAnsi="Arial Nova"/>
          <w:sz w:val="24"/>
          <w:szCs w:val="24"/>
        </w:rPr>
        <w:t>o</w:t>
      </w:r>
      <w:r>
        <w:rPr>
          <w:rFonts w:ascii="Arial Nova" w:hAnsi="Arial Nova"/>
          <w:sz w:val="24"/>
          <w:szCs w:val="24"/>
        </w:rPr>
        <w:t xml:space="preserve"> e quale negativ</w:t>
      </w:r>
      <w:r w:rsidR="00E2494E">
        <w:rPr>
          <w:rFonts w:ascii="Arial Nova" w:hAnsi="Arial Nova"/>
          <w:sz w:val="24"/>
          <w:szCs w:val="24"/>
        </w:rPr>
        <w:t>o</w:t>
      </w:r>
      <w:r>
        <w:rPr>
          <w:rFonts w:ascii="Arial Nova" w:hAnsi="Arial Nova"/>
          <w:sz w:val="24"/>
          <w:szCs w:val="24"/>
        </w:rPr>
        <w:t xml:space="preserve">? Stagno o argento? ____________ </w:t>
      </w:r>
    </w:p>
    <w:p w14:paraId="7D4C2B09" w14:textId="1F4BE8BE" w:rsidR="000579D1" w:rsidRDefault="00C70AC4">
      <w:pPr>
        <w:rPr>
          <w:rFonts w:ascii="Arial Nova" w:hAnsi="Arial Nova"/>
          <w:sz w:val="24"/>
          <w:szCs w:val="24"/>
        </w:rPr>
      </w:pPr>
      <w:r>
        <w:rPr>
          <w:rFonts w:ascii="Arial Nova" w:hAnsi="Arial Nova"/>
          <w:sz w:val="24"/>
          <w:szCs w:val="24"/>
        </w:rPr>
        <w:t>Giusto! Volta</w:t>
      </w:r>
      <w:r w:rsidR="00E2494E">
        <w:rPr>
          <w:rFonts w:ascii="Arial Nova" w:hAnsi="Arial Nova"/>
          <w:sz w:val="24"/>
          <w:szCs w:val="24"/>
        </w:rPr>
        <w:t xml:space="preserve"> fece lo stesso</w:t>
      </w:r>
      <w:r>
        <w:rPr>
          <w:rFonts w:ascii="Arial Nova" w:hAnsi="Arial Nova"/>
          <w:sz w:val="24"/>
          <w:szCs w:val="24"/>
        </w:rPr>
        <w:t xml:space="preserve">: da allora il capo “prezioso” </w:t>
      </w:r>
      <w:r w:rsidR="00E2494E">
        <w:rPr>
          <w:rFonts w:ascii="Arial Nova" w:hAnsi="Arial Nova"/>
          <w:sz w:val="24"/>
          <w:szCs w:val="24"/>
        </w:rPr>
        <w:t xml:space="preserve">lo </w:t>
      </w:r>
      <w:r>
        <w:rPr>
          <w:rFonts w:ascii="Arial Nova" w:hAnsi="Arial Nova"/>
          <w:sz w:val="24"/>
          <w:szCs w:val="24"/>
        </w:rPr>
        <w:t xml:space="preserve">chiamiamo “positivo”. In una pila meno costosa, fatta di rame e zinco, il </w:t>
      </w:r>
      <w:r>
        <w:rPr>
          <w:rFonts w:ascii="Arial Nova" w:hAnsi="Arial Nova"/>
          <w:i/>
          <w:iCs/>
          <w:sz w:val="24"/>
          <w:szCs w:val="24"/>
        </w:rPr>
        <w:t>polo</w:t>
      </w:r>
      <w:r>
        <w:rPr>
          <w:rFonts w:ascii="Arial Nova" w:hAnsi="Arial Nova"/>
          <w:sz w:val="24"/>
          <w:szCs w:val="24"/>
        </w:rPr>
        <w:t xml:space="preserve"> positivo è quello di rame. </w:t>
      </w:r>
      <w:r w:rsidR="000579D1">
        <w:rPr>
          <w:rFonts w:ascii="Arial Nova" w:hAnsi="Arial Nova"/>
          <w:sz w:val="24"/>
          <w:szCs w:val="24"/>
        </w:rPr>
        <w:t xml:space="preserve"> </w:t>
      </w:r>
    </w:p>
    <w:p w14:paraId="704D8534" w14:textId="1C644428" w:rsidR="000579D1" w:rsidRDefault="001E778D">
      <w:pPr>
        <w:rPr>
          <w:rFonts w:ascii="Arial Nova" w:hAnsi="Arial Nova"/>
          <w:sz w:val="24"/>
          <w:szCs w:val="24"/>
        </w:rPr>
      </w:pPr>
      <w:r>
        <w:rPr>
          <w:rFonts w:ascii="Arial Nova" w:hAnsi="Arial Nova"/>
          <w:sz w:val="24"/>
          <w:szCs w:val="24"/>
        </w:rPr>
        <w:t xml:space="preserve">Le batterie d’oggi hanno esattamente la stessa costruzione – due metalli diversi collegati insieme e un liquido </w:t>
      </w:r>
      <w:r w:rsidR="00E2494E">
        <w:rPr>
          <w:rFonts w:ascii="Arial Nova" w:hAnsi="Arial Nova"/>
          <w:sz w:val="24"/>
          <w:szCs w:val="24"/>
        </w:rPr>
        <w:t>in mezzo ad essi</w:t>
      </w:r>
      <w:r>
        <w:rPr>
          <w:rFonts w:ascii="Arial Nova" w:hAnsi="Arial Nova"/>
          <w:sz w:val="24"/>
          <w:szCs w:val="24"/>
        </w:rPr>
        <w:t xml:space="preserve">. Per la nostra pila useremo monetine da </w:t>
      </w:r>
      <w:proofErr w:type="gramStart"/>
      <w:r>
        <w:rPr>
          <w:rFonts w:ascii="Arial Nova" w:hAnsi="Arial Nova"/>
          <w:sz w:val="24"/>
          <w:szCs w:val="24"/>
        </w:rPr>
        <w:t>5</w:t>
      </w:r>
      <w:proofErr w:type="gramEnd"/>
      <w:r>
        <w:rPr>
          <w:rFonts w:ascii="Arial Nova" w:hAnsi="Arial Nova"/>
          <w:sz w:val="24"/>
          <w:szCs w:val="24"/>
        </w:rPr>
        <w:t xml:space="preserve"> centesimi</w:t>
      </w:r>
      <w:r w:rsidR="00893E01">
        <w:rPr>
          <w:rFonts w:ascii="Arial Nova" w:hAnsi="Arial Nova"/>
          <w:sz w:val="24"/>
          <w:szCs w:val="24"/>
        </w:rPr>
        <w:t xml:space="preserve"> (una decina)</w:t>
      </w:r>
      <w:r>
        <w:rPr>
          <w:rFonts w:ascii="Arial Nova" w:hAnsi="Arial Nova"/>
          <w:sz w:val="24"/>
          <w:szCs w:val="24"/>
        </w:rPr>
        <w:t xml:space="preserve">, foglio di alluminio di cucina, </w:t>
      </w:r>
      <w:r w:rsidR="002C27D9">
        <w:rPr>
          <w:rFonts w:ascii="Arial Nova" w:hAnsi="Arial Nova"/>
          <w:sz w:val="24"/>
          <w:szCs w:val="24"/>
        </w:rPr>
        <w:t>una pezza</w:t>
      </w:r>
      <w:r w:rsidR="00893E01">
        <w:rPr>
          <w:rFonts w:ascii="Arial Nova" w:hAnsi="Arial Nova"/>
          <w:sz w:val="24"/>
          <w:szCs w:val="24"/>
        </w:rPr>
        <w:t>,</w:t>
      </w:r>
      <w:r w:rsidR="002C27D9">
        <w:rPr>
          <w:rFonts w:ascii="Arial Nova" w:hAnsi="Arial Nova"/>
          <w:sz w:val="24"/>
          <w:szCs w:val="24"/>
        </w:rPr>
        <w:t xml:space="preserve"> e mezzo cucchiaio di sale. Serve ancora un bicchiere per scogliere il sale in acqua, e </w:t>
      </w:r>
      <w:r w:rsidR="00E2494E">
        <w:rPr>
          <w:rFonts w:ascii="Arial Nova" w:hAnsi="Arial Nova"/>
          <w:sz w:val="24"/>
          <w:szCs w:val="24"/>
        </w:rPr>
        <w:t xml:space="preserve">delle </w:t>
      </w:r>
      <w:r w:rsidR="002C27D9">
        <w:rPr>
          <w:rFonts w:ascii="Arial Nova" w:hAnsi="Arial Nova"/>
          <w:sz w:val="24"/>
          <w:szCs w:val="24"/>
        </w:rPr>
        <w:t>forbici per tagliare la pezza in</w:t>
      </w:r>
      <w:r w:rsidR="00E2494E">
        <w:rPr>
          <w:rFonts w:ascii="Arial Nova" w:hAnsi="Arial Nova"/>
          <w:sz w:val="24"/>
          <w:szCs w:val="24"/>
        </w:rPr>
        <w:t xml:space="preserve"> brandelli</w:t>
      </w:r>
      <w:r w:rsidR="002C27D9">
        <w:rPr>
          <w:rFonts w:ascii="Arial Nova" w:hAnsi="Arial Nova"/>
          <w:sz w:val="24"/>
          <w:szCs w:val="24"/>
        </w:rPr>
        <w:t xml:space="preserve">. </w:t>
      </w:r>
      <w:r w:rsidR="00E2494E">
        <w:rPr>
          <w:rFonts w:ascii="Arial Nova" w:hAnsi="Arial Nova"/>
          <w:sz w:val="24"/>
          <w:szCs w:val="24"/>
        </w:rPr>
        <w:t xml:space="preserve">Fa’ questo </w:t>
      </w:r>
      <w:r w:rsidR="00607979">
        <w:rPr>
          <w:rFonts w:ascii="Arial Nova" w:hAnsi="Arial Nova"/>
          <w:sz w:val="24"/>
          <w:szCs w:val="24"/>
        </w:rPr>
        <w:t xml:space="preserve">lavoro fai in cucina, in modo che la mamma non si lamenti che hai bagnato la tua scrivania. </w:t>
      </w:r>
      <w:r>
        <w:rPr>
          <w:rFonts w:ascii="Arial Nova" w:hAnsi="Arial Nova"/>
          <w:sz w:val="24"/>
          <w:szCs w:val="24"/>
        </w:rPr>
        <w:t xml:space="preserve"> </w:t>
      </w:r>
    </w:p>
    <w:p w14:paraId="45F18FCE" w14:textId="77777777" w:rsidR="001E778D" w:rsidRDefault="001E778D">
      <w:pPr>
        <w:rPr>
          <w:rFonts w:ascii="Arial Nova" w:hAnsi="Arial Nova"/>
          <w:sz w:val="24"/>
          <w:szCs w:val="24"/>
        </w:rPr>
      </w:pPr>
    </w:p>
    <w:p w14:paraId="4941100F" w14:textId="77777777" w:rsidR="001E778D" w:rsidRDefault="00F63AA1">
      <w:pPr>
        <w:rPr>
          <w:rFonts w:ascii="Arial Nova" w:hAnsi="Arial Nova"/>
          <w:sz w:val="20"/>
          <w:szCs w:val="20"/>
        </w:rPr>
      </w:pPr>
      <w:r w:rsidRPr="00F63AA1">
        <w:rPr>
          <w:rFonts w:ascii="Arial Nova" w:hAnsi="Arial Nova"/>
          <w:sz w:val="20"/>
          <w:szCs w:val="20"/>
        </w:rPr>
        <w:t>* A sinistra la lettera di Volta del marzo 1800, a destra la pila del Mausoleo Voltiano a Como</w:t>
      </w:r>
      <w:r w:rsidR="001E778D">
        <w:rPr>
          <w:rFonts w:ascii="Arial Nova" w:hAnsi="Arial Nova"/>
          <w:sz w:val="20"/>
          <w:szCs w:val="20"/>
        </w:rPr>
        <w:t xml:space="preserve"> (foto GK)</w:t>
      </w:r>
      <w:r w:rsidRPr="00F63AA1">
        <w:rPr>
          <w:rFonts w:ascii="Arial Nova" w:hAnsi="Arial Nova"/>
          <w:sz w:val="20"/>
          <w:szCs w:val="20"/>
        </w:rPr>
        <w:t>.</w:t>
      </w:r>
      <w:r>
        <w:rPr>
          <w:rFonts w:ascii="Arial Nova" w:hAnsi="Arial Nova"/>
          <w:sz w:val="20"/>
          <w:szCs w:val="20"/>
        </w:rPr>
        <w:t xml:space="preserve"> </w:t>
      </w:r>
    </w:p>
    <w:p w14:paraId="26C0E53B" w14:textId="0A4467FF" w:rsidR="000579D1" w:rsidRPr="00F63AA1" w:rsidRDefault="00F63AA1">
      <w:pPr>
        <w:rPr>
          <w:rFonts w:ascii="Arial Nova" w:hAnsi="Arial Nova"/>
          <w:sz w:val="20"/>
          <w:szCs w:val="20"/>
        </w:rPr>
      </w:pPr>
      <w:r>
        <w:rPr>
          <w:rFonts w:ascii="Arial Nova" w:hAnsi="Arial Nova"/>
          <w:sz w:val="20"/>
          <w:szCs w:val="20"/>
        </w:rPr>
        <w:t xml:space="preserve">Nella foto a destra, oltre </w:t>
      </w:r>
      <w:r w:rsidR="00A60CD4">
        <w:rPr>
          <w:rFonts w:ascii="Arial Nova" w:hAnsi="Arial Nova"/>
          <w:sz w:val="20"/>
          <w:szCs w:val="20"/>
        </w:rPr>
        <w:t xml:space="preserve">alle </w:t>
      </w:r>
      <w:r>
        <w:rPr>
          <w:rFonts w:ascii="Arial Nova" w:hAnsi="Arial Nova"/>
          <w:sz w:val="20"/>
          <w:szCs w:val="20"/>
        </w:rPr>
        <w:t>due “pile”</w:t>
      </w:r>
      <w:r w:rsidR="00A60CD4">
        <w:rPr>
          <w:rFonts w:ascii="Arial Nova" w:hAnsi="Arial Nova"/>
          <w:sz w:val="20"/>
          <w:szCs w:val="20"/>
        </w:rPr>
        <w:t>,</w:t>
      </w:r>
      <w:r>
        <w:rPr>
          <w:rFonts w:ascii="Arial Nova" w:hAnsi="Arial Nova"/>
          <w:sz w:val="20"/>
          <w:szCs w:val="20"/>
        </w:rPr>
        <w:t xml:space="preserve"> si vede una serie di bicchieri con acido solforico </w:t>
      </w:r>
      <w:r w:rsidR="001E778D">
        <w:rPr>
          <w:rFonts w:ascii="Arial Nova" w:hAnsi="Arial Nova"/>
          <w:sz w:val="20"/>
          <w:szCs w:val="20"/>
        </w:rPr>
        <w:t xml:space="preserve">diluito che fu la versione perfezionata dell’invenzione di Volta. Le “batterie” </w:t>
      </w:r>
      <w:r w:rsidR="00A60CD4">
        <w:rPr>
          <w:rFonts w:ascii="Arial Nova" w:hAnsi="Arial Nova"/>
          <w:sz w:val="20"/>
          <w:szCs w:val="20"/>
        </w:rPr>
        <w:t>dell’</w:t>
      </w:r>
      <w:r w:rsidR="001E778D">
        <w:rPr>
          <w:rFonts w:ascii="Arial Nova" w:hAnsi="Arial Nova"/>
          <w:sz w:val="20"/>
          <w:szCs w:val="20"/>
        </w:rPr>
        <w:t xml:space="preserve">automobile hanno questa forma. </w:t>
      </w:r>
    </w:p>
    <w:p w14:paraId="56C442A7" w14:textId="5E35CB2E" w:rsidR="000579D1" w:rsidRDefault="000579D1">
      <w:pPr>
        <w:rPr>
          <w:rFonts w:ascii="Arial Nova" w:hAnsi="Arial Nova"/>
          <w:sz w:val="24"/>
          <w:szCs w:val="24"/>
        </w:rPr>
      </w:pPr>
    </w:p>
    <w:p w14:paraId="50C08F75" w14:textId="064C5CFD" w:rsidR="00893E01" w:rsidRDefault="00893E01">
      <w:pPr>
        <w:rPr>
          <w:rFonts w:ascii="Arial Nova" w:hAnsi="Arial Nova"/>
          <w:sz w:val="24"/>
          <w:szCs w:val="24"/>
        </w:rPr>
      </w:pPr>
    </w:p>
    <w:p w14:paraId="3A981573" w14:textId="777BB7D0" w:rsidR="00893E01" w:rsidRDefault="00893E01">
      <w:pPr>
        <w:rPr>
          <w:rFonts w:ascii="Arial Nova" w:hAnsi="Arial Nova"/>
          <w:sz w:val="24"/>
          <w:szCs w:val="24"/>
        </w:rPr>
      </w:pPr>
    </w:p>
    <w:p w14:paraId="59B3075C" w14:textId="0FF83BD8" w:rsidR="00893E01" w:rsidRDefault="00893E01">
      <w:pPr>
        <w:rPr>
          <w:rFonts w:ascii="Arial Nova" w:hAnsi="Arial Nova"/>
          <w:sz w:val="24"/>
          <w:szCs w:val="24"/>
        </w:rPr>
      </w:pPr>
      <w:r>
        <w:rPr>
          <w:rFonts w:ascii="Arial Nova" w:hAnsi="Arial Nova"/>
          <w:sz w:val="24"/>
          <w:szCs w:val="24"/>
        </w:rPr>
        <w:t>Svolgimento:</w:t>
      </w:r>
    </w:p>
    <w:p w14:paraId="411C7CD3" w14:textId="1A537E45" w:rsidR="00893E01" w:rsidRDefault="00893E01" w:rsidP="00893E01">
      <w:pPr>
        <w:pStyle w:val="ListParagraph"/>
        <w:numPr>
          <w:ilvl w:val="0"/>
          <w:numId w:val="5"/>
        </w:numPr>
        <w:rPr>
          <w:rFonts w:ascii="Arial Nova" w:hAnsi="Arial Nova"/>
          <w:sz w:val="24"/>
          <w:szCs w:val="24"/>
        </w:rPr>
      </w:pPr>
      <w:r>
        <w:rPr>
          <w:rFonts w:ascii="Arial Nova" w:hAnsi="Arial Nova"/>
          <w:sz w:val="24"/>
          <w:szCs w:val="24"/>
        </w:rPr>
        <w:lastRenderedPageBreak/>
        <w:t>Taglia il foglio d</w:t>
      </w:r>
      <w:r w:rsidR="00ED55D9">
        <w:rPr>
          <w:rFonts w:ascii="Arial Nova" w:hAnsi="Arial Nova"/>
          <w:sz w:val="24"/>
          <w:szCs w:val="24"/>
        </w:rPr>
        <w:t>’</w:t>
      </w:r>
      <w:r>
        <w:rPr>
          <w:rFonts w:ascii="Arial Nova" w:hAnsi="Arial Nova"/>
          <w:sz w:val="24"/>
          <w:szCs w:val="24"/>
        </w:rPr>
        <w:t xml:space="preserve">alluminio in pezzi </w:t>
      </w:r>
      <w:r w:rsidR="007F73FA">
        <w:rPr>
          <w:rFonts w:ascii="Arial Nova" w:hAnsi="Arial Nova"/>
          <w:sz w:val="24"/>
          <w:szCs w:val="24"/>
        </w:rPr>
        <w:t xml:space="preserve">quadrati </w:t>
      </w:r>
      <w:r>
        <w:rPr>
          <w:rFonts w:ascii="Arial Nova" w:hAnsi="Arial Nova"/>
          <w:sz w:val="24"/>
          <w:szCs w:val="24"/>
        </w:rPr>
        <w:t xml:space="preserve">circa due volte più grandi che le monetine. </w:t>
      </w:r>
      <w:r w:rsidR="007F73FA">
        <w:rPr>
          <w:rFonts w:ascii="Arial Nova" w:hAnsi="Arial Nova"/>
          <w:sz w:val="24"/>
          <w:szCs w:val="24"/>
        </w:rPr>
        <w:t>Piega questi pezzi in quattro, per fare quadrati più piccoli (ma più spessi).</w:t>
      </w:r>
    </w:p>
    <w:p w14:paraId="7B27409F" w14:textId="0A450F4C" w:rsidR="007F73FA" w:rsidRDefault="007F73FA" w:rsidP="00893E01">
      <w:pPr>
        <w:pStyle w:val="ListParagraph"/>
        <w:numPr>
          <w:ilvl w:val="0"/>
          <w:numId w:val="5"/>
        </w:numPr>
        <w:rPr>
          <w:rFonts w:ascii="Arial Nova" w:hAnsi="Arial Nova"/>
          <w:sz w:val="24"/>
          <w:szCs w:val="24"/>
        </w:rPr>
      </w:pPr>
      <w:r>
        <w:rPr>
          <w:rFonts w:ascii="Arial Nova" w:hAnsi="Arial Nova"/>
          <w:sz w:val="24"/>
          <w:szCs w:val="24"/>
        </w:rPr>
        <w:t>Taglia la pezza (</w:t>
      </w:r>
      <w:r w:rsidR="00607979">
        <w:rPr>
          <w:rFonts w:ascii="Arial Nova" w:hAnsi="Arial Nova"/>
          <w:sz w:val="24"/>
          <w:szCs w:val="24"/>
        </w:rPr>
        <w:t>un panno da cucina, spessore circa mezzo millimetro)</w:t>
      </w:r>
    </w:p>
    <w:p w14:paraId="051709DE" w14:textId="77777777" w:rsidR="00607979" w:rsidRDefault="007F73FA" w:rsidP="00893E01">
      <w:pPr>
        <w:pStyle w:val="ListParagraph"/>
        <w:numPr>
          <w:ilvl w:val="0"/>
          <w:numId w:val="5"/>
        </w:numPr>
        <w:rPr>
          <w:rFonts w:ascii="Arial Nova" w:hAnsi="Arial Nova"/>
          <w:sz w:val="24"/>
          <w:szCs w:val="24"/>
        </w:rPr>
      </w:pPr>
      <w:r>
        <w:rPr>
          <w:rFonts w:ascii="Arial Nova" w:hAnsi="Arial Nova"/>
          <w:sz w:val="24"/>
          <w:szCs w:val="24"/>
        </w:rPr>
        <w:t>Scogli il sale in mezzo bicchiere di acqua.</w:t>
      </w:r>
      <w:r w:rsidR="00607979">
        <w:rPr>
          <w:rFonts w:ascii="Arial Nova" w:hAnsi="Arial Nova"/>
          <w:sz w:val="24"/>
          <w:szCs w:val="24"/>
        </w:rPr>
        <w:t xml:space="preserve"> Imbevi in questa acqua salata i pezzettini di panno.</w:t>
      </w:r>
    </w:p>
    <w:p w14:paraId="594E05D2" w14:textId="53C17DA4" w:rsidR="00607979" w:rsidRDefault="00607979" w:rsidP="00893E01">
      <w:pPr>
        <w:pStyle w:val="ListParagraph"/>
        <w:numPr>
          <w:ilvl w:val="0"/>
          <w:numId w:val="5"/>
        </w:numPr>
        <w:rPr>
          <w:rFonts w:ascii="Arial Nova" w:hAnsi="Arial Nova"/>
          <w:sz w:val="24"/>
          <w:szCs w:val="24"/>
        </w:rPr>
      </w:pPr>
      <w:r>
        <w:rPr>
          <w:rFonts w:ascii="Arial Nova" w:hAnsi="Arial Nova"/>
          <w:sz w:val="24"/>
          <w:szCs w:val="24"/>
        </w:rPr>
        <w:t xml:space="preserve">Metti sul tavolo una striscia, </w:t>
      </w:r>
      <w:r w:rsidR="00A60CD4">
        <w:rPr>
          <w:rFonts w:ascii="Arial Nova" w:hAnsi="Arial Nova"/>
          <w:sz w:val="24"/>
          <w:szCs w:val="24"/>
        </w:rPr>
        <w:t xml:space="preserve">lunga </w:t>
      </w:r>
      <w:r>
        <w:rPr>
          <w:rFonts w:ascii="Arial Nova" w:hAnsi="Arial Nova"/>
          <w:sz w:val="24"/>
          <w:szCs w:val="24"/>
        </w:rPr>
        <w:t>come il tuo dito, del foglio di alluminio.</w:t>
      </w:r>
    </w:p>
    <w:p w14:paraId="4487BBA9" w14:textId="6BC8B7AA" w:rsidR="00DD1C6B" w:rsidRDefault="00DD1C6B" w:rsidP="00893E01">
      <w:pPr>
        <w:pStyle w:val="ListParagraph"/>
        <w:numPr>
          <w:ilvl w:val="0"/>
          <w:numId w:val="5"/>
        </w:numPr>
        <w:rPr>
          <w:rFonts w:ascii="Arial Nova" w:hAnsi="Arial Nova"/>
          <w:sz w:val="24"/>
          <w:szCs w:val="24"/>
        </w:rPr>
      </w:pPr>
      <w:r>
        <w:rPr>
          <w:rFonts w:ascii="Arial Nova" w:hAnsi="Arial Nova"/>
          <w:sz w:val="24"/>
          <w:szCs w:val="24"/>
        </w:rPr>
        <w:t>M</w:t>
      </w:r>
      <w:r w:rsidR="00607979">
        <w:rPr>
          <w:rFonts w:ascii="Arial Nova" w:hAnsi="Arial Nova"/>
          <w:sz w:val="24"/>
          <w:szCs w:val="24"/>
        </w:rPr>
        <w:t xml:space="preserve">etti su questa striscia una monetina da </w:t>
      </w:r>
      <w:proofErr w:type="gramStart"/>
      <w:r w:rsidR="00607979">
        <w:rPr>
          <w:rFonts w:ascii="Arial Nova" w:hAnsi="Arial Nova"/>
          <w:sz w:val="24"/>
          <w:szCs w:val="24"/>
        </w:rPr>
        <w:t>5</w:t>
      </w:r>
      <w:proofErr w:type="gramEnd"/>
      <w:r w:rsidR="00607979">
        <w:rPr>
          <w:rFonts w:ascii="Arial Nova" w:hAnsi="Arial Nova"/>
          <w:sz w:val="24"/>
          <w:szCs w:val="24"/>
        </w:rPr>
        <w:t xml:space="preserve"> centesimi, poi la pezza. La prima “coppia” per la pila </w:t>
      </w:r>
      <w:r>
        <w:rPr>
          <w:rFonts w:ascii="Arial Nova" w:hAnsi="Arial Nova"/>
          <w:sz w:val="24"/>
          <w:szCs w:val="24"/>
        </w:rPr>
        <w:t>è fatta!</w:t>
      </w:r>
    </w:p>
    <w:p w14:paraId="786789D5" w14:textId="28171F2D" w:rsidR="007F73FA" w:rsidRDefault="00607979" w:rsidP="00893E01">
      <w:pPr>
        <w:pStyle w:val="ListParagraph"/>
        <w:numPr>
          <w:ilvl w:val="0"/>
          <w:numId w:val="5"/>
        </w:numPr>
        <w:rPr>
          <w:rFonts w:ascii="Arial Nova" w:hAnsi="Arial Nova"/>
          <w:sz w:val="24"/>
          <w:szCs w:val="24"/>
        </w:rPr>
      </w:pPr>
      <w:r>
        <w:rPr>
          <w:rFonts w:ascii="Arial Nova" w:hAnsi="Arial Nova"/>
          <w:sz w:val="24"/>
          <w:szCs w:val="24"/>
        </w:rPr>
        <w:t xml:space="preserve"> </w:t>
      </w:r>
      <w:r w:rsidR="00DD1C6B">
        <w:rPr>
          <w:rFonts w:ascii="Arial Nova" w:hAnsi="Arial Nova"/>
          <w:sz w:val="24"/>
          <w:szCs w:val="24"/>
        </w:rPr>
        <w:t>Adesso, pian piano, metti un pezzo di alluminio, poi la monetina, poi la pezza: la seconda coppia è fatta!</w:t>
      </w:r>
    </w:p>
    <w:p w14:paraId="48CC9956" w14:textId="26B1BE35" w:rsidR="00485970" w:rsidRDefault="00DD1C6B" w:rsidP="00893E01">
      <w:pPr>
        <w:pStyle w:val="ListParagraph"/>
        <w:numPr>
          <w:ilvl w:val="0"/>
          <w:numId w:val="5"/>
        </w:numPr>
        <w:rPr>
          <w:rFonts w:ascii="Arial Nova" w:hAnsi="Arial Nova"/>
          <w:sz w:val="24"/>
          <w:szCs w:val="24"/>
        </w:rPr>
      </w:pPr>
      <w:r>
        <w:rPr>
          <w:rFonts w:ascii="Arial Nova" w:hAnsi="Arial Nova"/>
          <w:sz w:val="24"/>
          <w:szCs w:val="24"/>
        </w:rPr>
        <w:t>Ripeti con attenzione: i pezzi di alluminio non possono toccarsi. Non è facile mettere sette coppie</w:t>
      </w:r>
      <w:r w:rsidR="00A60CD4">
        <w:rPr>
          <w:rFonts w:ascii="Arial Nova" w:hAnsi="Arial Nova"/>
          <w:sz w:val="24"/>
          <w:szCs w:val="24"/>
        </w:rPr>
        <w:t>;</w:t>
      </w:r>
      <w:r>
        <w:rPr>
          <w:rFonts w:ascii="Arial Nova" w:hAnsi="Arial Nova"/>
          <w:sz w:val="24"/>
          <w:szCs w:val="24"/>
        </w:rPr>
        <w:t xml:space="preserve"> </w:t>
      </w:r>
      <w:r w:rsidR="00A60CD4">
        <w:rPr>
          <w:rFonts w:ascii="Arial Nova" w:hAnsi="Arial Nova"/>
          <w:sz w:val="24"/>
          <w:szCs w:val="24"/>
        </w:rPr>
        <w:t xml:space="preserve">è </w:t>
      </w:r>
      <w:r>
        <w:rPr>
          <w:rFonts w:ascii="Arial Nova" w:hAnsi="Arial Nova"/>
          <w:sz w:val="24"/>
          <w:szCs w:val="24"/>
        </w:rPr>
        <w:t xml:space="preserve">ancora più difficile </w:t>
      </w:r>
      <w:r w:rsidR="00A60CD4">
        <w:rPr>
          <w:rFonts w:ascii="Arial Nova" w:hAnsi="Arial Nova"/>
          <w:sz w:val="24"/>
          <w:szCs w:val="24"/>
        </w:rPr>
        <w:t xml:space="preserve">metterne </w:t>
      </w:r>
      <w:r>
        <w:rPr>
          <w:rFonts w:ascii="Arial Nova" w:hAnsi="Arial Nova"/>
          <w:sz w:val="24"/>
          <w:szCs w:val="24"/>
        </w:rPr>
        <w:t xml:space="preserve">dieci. Io sono riuscito </w:t>
      </w:r>
      <w:r w:rsidR="005277ED">
        <w:rPr>
          <w:rFonts w:ascii="Arial Nova" w:hAnsi="Arial Nova"/>
          <w:sz w:val="24"/>
          <w:szCs w:val="24"/>
        </w:rPr>
        <w:t xml:space="preserve">a </w:t>
      </w:r>
      <w:r>
        <w:rPr>
          <w:rFonts w:ascii="Arial Nova" w:hAnsi="Arial Nova"/>
          <w:sz w:val="24"/>
          <w:szCs w:val="24"/>
        </w:rPr>
        <w:t>metter</w:t>
      </w:r>
      <w:r w:rsidR="00A60CD4">
        <w:rPr>
          <w:rFonts w:ascii="Arial Nova" w:hAnsi="Arial Nova"/>
          <w:sz w:val="24"/>
          <w:szCs w:val="24"/>
        </w:rPr>
        <w:t>n</w:t>
      </w:r>
      <w:r>
        <w:rPr>
          <w:rFonts w:ascii="Arial Nova" w:hAnsi="Arial Nova"/>
          <w:sz w:val="24"/>
          <w:szCs w:val="24"/>
        </w:rPr>
        <w:t xml:space="preserve">e </w:t>
      </w:r>
      <w:r w:rsidR="005277ED">
        <w:rPr>
          <w:rFonts w:ascii="Arial Nova" w:hAnsi="Arial Nova"/>
          <w:sz w:val="24"/>
          <w:szCs w:val="24"/>
        </w:rPr>
        <w:t>solo cinque</w:t>
      </w:r>
      <w:r>
        <w:rPr>
          <w:rFonts w:ascii="Arial Nova" w:hAnsi="Arial Nova"/>
          <w:sz w:val="24"/>
          <w:szCs w:val="24"/>
        </w:rPr>
        <w:t xml:space="preserve">. </w:t>
      </w:r>
      <w:r w:rsidR="00485970">
        <w:rPr>
          <w:rFonts w:ascii="Arial Nova" w:hAnsi="Arial Nova"/>
          <w:sz w:val="24"/>
          <w:szCs w:val="24"/>
        </w:rPr>
        <w:t xml:space="preserve">In cima metti la monetina. </w:t>
      </w:r>
    </w:p>
    <w:p w14:paraId="6901D8DB" w14:textId="0FC5CE0E" w:rsidR="00DD1C6B" w:rsidRDefault="00485970" w:rsidP="00893E01">
      <w:pPr>
        <w:pStyle w:val="ListParagraph"/>
        <w:numPr>
          <w:ilvl w:val="0"/>
          <w:numId w:val="5"/>
        </w:numPr>
        <w:rPr>
          <w:rFonts w:ascii="Arial Nova" w:hAnsi="Arial Nova"/>
          <w:sz w:val="24"/>
          <w:szCs w:val="24"/>
        </w:rPr>
      </w:pPr>
      <w:r>
        <w:rPr>
          <w:rFonts w:ascii="Arial Nova" w:hAnsi="Arial Nova"/>
          <w:sz w:val="24"/>
          <w:szCs w:val="24"/>
        </w:rPr>
        <w:t>Adesso</w:t>
      </w:r>
      <w:r w:rsidR="00DD1C6B">
        <w:rPr>
          <w:rFonts w:ascii="Arial Nova" w:hAnsi="Arial Nova"/>
          <w:sz w:val="24"/>
          <w:szCs w:val="24"/>
        </w:rPr>
        <w:t xml:space="preserve"> si può tentare di misurare la tensione elettrica</w:t>
      </w:r>
      <w:r w:rsidR="00A60CD4">
        <w:rPr>
          <w:rFonts w:ascii="Arial Nova" w:hAnsi="Arial Nova"/>
          <w:sz w:val="24"/>
          <w:szCs w:val="24"/>
        </w:rPr>
        <w:t xml:space="preserve">, </w:t>
      </w:r>
      <w:r w:rsidR="00DD1C6B">
        <w:rPr>
          <w:rFonts w:ascii="Arial Nova" w:hAnsi="Arial Nova"/>
          <w:sz w:val="24"/>
          <w:szCs w:val="24"/>
        </w:rPr>
        <w:t>segno che la pila funziona.</w:t>
      </w:r>
    </w:p>
    <w:p w14:paraId="1C8E7D01" w14:textId="3325EAC3" w:rsidR="00DD1C6B" w:rsidRDefault="00A60CD4" w:rsidP="00893E01">
      <w:pPr>
        <w:pStyle w:val="ListParagraph"/>
        <w:numPr>
          <w:ilvl w:val="0"/>
          <w:numId w:val="5"/>
        </w:numPr>
        <w:rPr>
          <w:rFonts w:ascii="Arial Nova" w:hAnsi="Arial Nova"/>
          <w:sz w:val="24"/>
          <w:szCs w:val="24"/>
        </w:rPr>
      </w:pPr>
      <w:r>
        <w:rPr>
          <w:rFonts w:ascii="Arial Nova" w:hAnsi="Arial Nova"/>
          <w:sz w:val="24"/>
          <w:szCs w:val="24"/>
        </w:rPr>
        <w:t>P</w:t>
      </w:r>
      <w:r w:rsidR="00DD1C6B">
        <w:rPr>
          <w:rFonts w:ascii="Arial Nova" w:hAnsi="Arial Nova"/>
          <w:sz w:val="24"/>
          <w:szCs w:val="24"/>
        </w:rPr>
        <w:t xml:space="preserve">ossiamo </w:t>
      </w:r>
      <w:r>
        <w:rPr>
          <w:rFonts w:ascii="Arial Nova" w:hAnsi="Arial Nova"/>
          <w:sz w:val="24"/>
          <w:szCs w:val="24"/>
        </w:rPr>
        <w:t>provare la pila con</w:t>
      </w:r>
      <w:r w:rsidR="00DD1C6B">
        <w:rPr>
          <w:rFonts w:ascii="Arial Nova" w:hAnsi="Arial Nova"/>
          <w:sz w:val="24"/>
          <w:szCs w:val="24"/>
        </w:rPr>
        <w:t xml:space="preserve"> </w:t>
      </w:r>
      <w:proofErr w:type="spellStart"/>
      <w:r w:rsidR="00DD1C6B">
        <w:rPr>
          <w:rFonts w:ascii="Arial Nova" w:hAnsi="Arial Nova"/>
          <w:sz w:val="24"/>
          <w:szCs w:val="24"/>
        </w:rPr>
        <w:t>con</w:t>
      </w:r>
      <w:proofErr w:type="spellEnd"/>
      <w:r w:rsidR="00DD1C6B">
        <w:rPr>
          <w:rFonts w:ascii="Arial Nova" w:hAnsi="Arial Nova"/>
          <w:sz w:val="24"/>
          <w:szCs w:val="24"/>
        </w:rPr>
        <w:t xml:space="preserve"> un “voltmetro”. Attacc</w:t>
      </w:r>
      <w:r w:rsidR="005277ED">
        <w:rPr>
          <w:rFonts w:ascii="Arial Nova" w:hAnsi="Arial Nova"/>
          <w:sz w:val="24"/>
          <w:szCs w:val="24"/>
        </w:rPr>
        <w:t>a</w:t>
      </w:r>
      <w:r w:rsidR="00DD1C6B">
        <w:rPr>
          <w:rFonts w:ascii="Arial Nova" w:hAnsi="Arial Nova"/>
          <w:sz w:val="24"/>
          <w:szCs w:val="24"/>
        </w:rPr>
        <w:t xml:space="preserve"> i cavi ai poli (</w:t>
      </w:r>
      <w:r w:rsidR="005277ED">
        <w:rPr>
          <w:rFonts w:ascii="Arial Nova" w:hAnsi="Arial Nova"/>
          <w:sz w:val="24"/>
          <w:szCs w:val="24"/>
        </w:rPr>
        <w:t>“</w:t>
      </w:r>
      <w:proofErr w:type="spellStart"/>
      <w:r w:rsidR="005277ED">
        <w:rPr>
          <w:rFonts w:ascii="Arial Nova" w:hAnsi="Arial Nova"/>
          <w:sz w:val="24"/>
          <w:szCs w:val="24"/>
        </w:rPr>
        <w:t>com</w:t>
      </w:r>
      <w:proofErr w:type="spellEnd"/>
      <w:r w:rsidR="005277ED">
        <w:rPr>
          <w:rFonts w:ascii="Arial Nova" w:hAnsi="Arial Nova"/>
          <w:sz w:val="24"/>
          <w:szCs w:val="24"/>
        </w:rPr>
        <w:t xml:space="preserve">” e “V </w:t>
      </w:r>
      <w:r w:rsidR="005277ED">
        <w:rPr>
          <w:rFonts w:ascii="Arial" w:hAnsi="Arial" w:cs="Arial"/>
          <w:sz w:val="24"/>
          <w:szCs w:val="24"/>
        </w:rPr>
        <w:t>Ω</w:t>
      </w:r>
      <w:r w:rsidR="005277ED">
        <w:rPr>
          <w:rFonts w:ascii="Arial Nova" w:hAnsi="Arial Nova"/>
          <w:sz w:val="24"/>
          <w:szCs w:val="24"/>
        </w:rPr>
        <w:t xml:space="preserve"> </w:t>
      </w:r>
      <w:proofErr w:type="spellStart"/>
      <w:r w:rsidR="005277ED">
        <w:rPr>
          <w:rFonts w:ascii="Arial Nova" w:hAnsi="Arial Nova"/>
          <w:sz w:val="24"/>
          <w:szCs w:val="24"/>
        </w:rPr>
        <w:t>mA</w:t>
      </w:r>
      <w:proofErr w:type="spellEnd"/>
      <w:r w:rsidR="005277ED">
        <w:rPr>
          <w:rFonts w:ascii="Arial Nova" w:hAnsi="Arial Nova"/>
          <w:sz w:val="24"/>
          <w:szCs w:val="24"/>
        </w:rPr>
        <w:t>”), metti l’interruttore in posizione V=, 2V (vedi la figura sotto). Se la pila è fatta bene (</w:t>
      </w:r>
      <w:r>
        <w:rPr>
          <w:rFonts w:ascii="Arial Nova" w:hAnsi="Arial Nova"/>
          <w:sz w:val="24"/>
          <w:szCs w:val="24"/>
        </w:rPr>
        <w:t xml:space="preserve">cioè, in </w:t>
      </w:r>
      <w:r w:rsidR="005277ED">
        <w:rPr>
          <w:rFonts w:ascii="Arial Nova" w:hAnsi="Arial Nova"/>
          <w:sz w:val="24"/>
          <w:szCs w:val="24"/>
        </w:rPr>
        <w:t>ordine alluminio/ monetina/ pezza è giusto)</w:t>
      </w:r>
      <w:r>
        <w:rPr>
          <w:rFonts w:ascii="Arial Nova" w:hAnsi="Arial Nova"/>
          <w:sz w:val="24"/>
          <w:szCs w:val="24"/>
        </w:rPr>
        <w:t>, la lettura del voltmetro è diversa da zero.</w:t>
      </w:r>
    </w:p>
    <w:p w14:paraId="347B75C8" w14:textId="21EBF50D" w:rsidR="002520A9" w:rsidRDefault="00485970" w:rsidP="00E91277">
      <w:pPr>
        <w:pStyle w:val="ListParagraph"/>
        <w:numPr>
          <w:ilvl w:val="0"/>
          <w:numId w:val="5"/>
        </w:numPr>
        <w:rPr>
          <w:rFonts w:ascii="Arial Nova" w:hAnsi="Arial Nova"/>
          <w:sz w:val="24"/>
          <w:szCs w:val="24"/>
        </w:rPr>
      </w:pPr>
      <w:r>
        <w:rPr>
          <w:rFonts w:ascii="Arial Nova" w:hAnsi="Arial Nova"/>
          <w:sz w:val="24"/>
          <w:szCs w:val="24"/>
        </w:rPr>
        <w:t xml:space="preserve"> </w:t>
      </w:r>
      <w:r w:rsidR="005277ED" w:rsidRPr="002520A9">
        <w:rPr>
          <w:rFonts w:ascii="Arial Nova" w:hAnsi="Arial Nova"/>
          <w:sz w:val="24"/>
          <w:szCs w:val="24"/>
        </w:rPr>
        <w:t xml:space="preserve">Se </w:t>
      </w:r>
      <w:r w:rsidR="002520A9" w:rsidRPr="002520A9">
        <w:rPr>
          <w:rFonts w:ascii="Arial Nova" w:hAnsi="Arial Nova"/>
          <w:sz w:val="24"/>
          <w:szCs w:val="24"/>
        </w:rPr>
        <w:t xml:space="preserve">non abbiamo </w:t>
      </w:r>
      <w:r w:rsidR="00A60CD4">
        <w:rPr>
          <w:rFonts w:ascii="Arial Nova" w:hAnsi="Arial Nova"/>
          <w:sz w:val="24"/>
          <w:szCs w:val="24"/>
        </w:rPr>
        <w:t>un</w:t>
      </w:r>
      <w:r w:rsidR="002520A9" w:rsidRPr="002520A9">
        <w:rPr>
          <w:rFonts w:ascii="Arial Nova" w:hAnsi="Arial Nova"/>
          <w:sz w:val="24"/>
          <w:szCs w:val="24"/>
        </w:rPr>
        <w:t xml:space="preserve"> voltmetro</w:t>
      </w:r>
      <w:r w:rsidR="002520A9">
        <w:rPr>
          <w:rFonts w:ascii="Arial Nova" w:hAnsi="Arial Nova"/>
          <w:sz w:val="24"/>
          <w:szCs w:val="24"/>
        </w:rPr>
        <w:t xml:space="preserve">* possiamo usare </w:t>
      </w:r>
      <w:r w:rsidR="00A60CD4">
        <w:rPr>
          <w:rFonts w:ascii="Arial Nova" w:hAnsi="Arial Nova"/>
          <w:sz w:val="24"/>
          <w:szCs w:val="24"/>
        </w:rPr>
        <w:t>de</w:t>
      </w:r>
      <w:r w:rsidR="002520A9">
        <w:rPr>
          <w:rFonts w:ascii="Arial Nova" w:hAnsi="Arial Nova"/>
          <w:sz w:val="24"/>
          <w:szCs w:val="24"/>
        </w:rPr>
        <w:t xml:space="preserve">i diodi LED (colorati). Se la pila è fatta bene, </w:t>
      </w:r>
      <w:r>
        <w:rPr>
          <w:rFonts w:ascii="Arial Nova" w:hAnsi="Arial Nova"/>
          <w:sz w:val="24"/>
          <w:szCs w:val="24"/>
        </w:rPr>
        <w:t>il</w:t>
      </w:r>
      <w:r w:rsidR="002520A9">
        <w:rPr>
          <w:rFonts w:ascii="Arial Nova" w:hAnsi="Arial Nova"/>
          <w:sz w:val="24"/>
          <w:szCs w:val="24"/>
        </w:rPr>
        <w:t xml:space="preserve"> </w:t>
      </w:r>
      <w:r>
        <w:rPr>
          <w:rFonts w:ascii="Arial Nova" w:hAnsi="Arial Nova"/>
          <w:sz w:val="24"/>
          <w:szCs w:val="24"/>
        </w:rPr>
        <w:t>LED</w:t>
      </w:r>
      <w:r w:rsidR="002520A9">
        <w:rPr>
          <w:rFonts w:ascii="Arial Nova" w:hAnsi="Arial Nova"/>
          <w:sz w:val="24"/>
          <w:szCs w:val="24"/>
        </w:rPr>
        <w:t xml:space="preserve"> si illumina: l’unico problema è provare </w:t>
      </w:r>
      <w:r w:rsidR="00A60CD4">
        <w:rPr>
          <w:rFonts w:ascii="Arial Nova" w:hAnsi="Arial Nova"/>
          <w:sz w:val="24"/>
          <w:szCs w:val="24"/>
        </w:rPr>
        <w:t xml:space="preserve">a </w:t>
      </w:r>
      <w:r w:rsidR="002520A9">
        <w:rPr>
          <w:rFonts w:ascii="Arial Nova" w:hAnsi="Arial Nova"/>
          <w:sz w:val="24"/>
          <w:szCs w:val="24"/>
        </w:rPr>
        <w:t>quale capo della nostra pila collegare quale filo del diodo</w:t>
      </w:r>
      <w:r>
        <w:rPr>
          <w:rFonts w:ascii="Arial Nova" w:hAnsi="Arial Nova"/>
          <w:sz w:val="24"/>
          <w:szCs w:val="24"/>
        </w:rPr>
        <w:t xml:space="preserve"> (vedi la foto).</w:t>
      </w:r>
    </w:p>
    <w:p w14:paraId="7121A6FD" w14:textId="3677FEEC" w:rsidR="005277ED" w:rsidRPr="002520A9" w:rsidRDefault="002520A9" w:rsidP="002520A9">
      <w:pPr>
        <w:pStyle w:val="ListParagraph"/>
        <w:rPr>
          <w:rFonts w:ascii="Arial Nova" w:hAnsi="Arial Nova"/>
          <w:sz w:val="24"/>
          <w:szCs w:val="24"/>
        </w:rPr>
      </w:pPr>
      <w:r w:rsidRPr="002520A9">
        <w:rPr>
          <w:rFonts w:ascii="Arial Nova" w:hAnsi="Arial Nova"/>
          <w:sz w:val="24"/>
          <w:szCs w:val="24"/>
        </w:rPr>
        <w:t xml:space="preserve"> </w:t>
      </w:r>
    </w:p>
    <w:p w14:paraId="1A13CE27" w14:textId="09BB5DC8" w:rsidR="00DD1C6B" w:rsidRDefault="00DD1C6B" w:rsidP="00DD1C6B">
      <w:pPr>
        <w:pStyle w:val="ListParagraph"/>
        <w:rPr>
          <w:rFonts w:ascii="Arial Nova" w:hAnsi="Arial Nova"/>
          <w:sz w:val="24"/>
          <w:szCs w:val="24"/>
        </w:rPr>
      </w:pPr>
      <w:r>
        <w:rPr>
          <w:rFonts w:ascii="Arial Nova" w:hAnsi="Arial Nova"/>
          <w:noProof/>
          <w:sz w:val="24"/>
          <w:szCs w:val="24"/>
        </w:rPr>
        <w:drawing>
          <wp:inline distT="0" distB="0" distL="0" distR="0" wp14:anchorId="05CF5792" wp14:editId="13CA0B59">
            <wp:extent cx="2057059" cy="3603828"/>
            <wp:effectExtent l="0" t="0" r="635" b="0"/>
            <wp:docPr id="11"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4349" cy="3634120"/>
                    </a:xfrm>
                    <a:prstGeom prst="rect">
                      <a:avLst/>
                    </a:prstGeom>
                  </pic:spPr>
                </pic:pic>
              </a:graphicData>
            </a:graphic>
          </wp:inline>
        </w:drawing>
      </w:r>
      <w:r>
        <w:rPr>
          <w:rFonts w:ascii="Arial Nova" w:hAnsi="Arial Nova"/>
          <w:sz w:val="24"/>
          <w:szCs w:val="24"/>
        </w:rPr>
        <w:t xml:space="preserve"> </w:t>
      </w:r>
      <w:r w:rsidR="00485970">
        <w:rPr>
          <w:rFonts w:ascii="Arial Nova" w:hAnsi="Arial Nova"/>
          <w:sz w:val="24"/>
          <w:szCs w:val="24"/>
        </w:rPr>
        <w:t xml:space="preserve">  </w:t>
      </w:r>
      <w:r>
        <w:rPr>
          <w:rFonts w:ascii="Arial Nova" w:hAnsi="Arial Nova"/>
          <w:sz w:val="24"/>
          <w:szCs w:val="24"/>
        </w:rPr>
        <w:t xml:space="preserve"> </w:t>
      </w:r>
      <w:r w:rsidR="002520A9">
        <w:rPr>
          <w:rFonts w:ascii="Arial Nova" w:hAnsi="Arial Nova"/>
          <w:noProof/>
          <w:sz w:val="24"/>
          <w:szCs w:val="24"/>
        </w:rPr>
        <w:drawing>
          <wp:inline distT="0" distB="0" distL="0" distR="0" wp14:anchorId="638006C3" wp14:editId="339FAFCF">
            <wp:extent cx="2025700" cy="3609975"/>
            <wp:effectExtent l="0" t="0" r="0" b="0"/>
            <wp:docPr id="12" name="Immagine 12" descr="Immagine che contiene interni, cibo, bevanda, desse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cibo, bevanda, dessert&#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3071" cy="3658752"/>
                    </a:xfrm>
                    <a:prstGeom prst="rect">
                      <a:avLst/>
                    </a:prstGeom>
                  </pic:spPr>
                </pic:pic>
              </a:graphicData>
            </a:graphic>
          </wp:inline>
        </w:drawing>
      </w:r>
      <w:r w:rsidR="00485970">
        <w:rPr>
          <w:rFonts w:ascii="Arial Nova" w:hAnsi="Arial Nova"/>
          <w:sz w:val="24"/>
          <w:szCs w:val="24"/>
        </w:rPr>
        <w:t>I</w:t>
      </w:r>
    </w:p>
    <w:p w14:paraId="32F919EC" w14:textId="3FFDC0DE" w:rsidR="00DD1C6B" w:rsidRPr="00DD1C6B" w:rsidRDefault="00A60CD4" w:rsidP="00DD1C6B">
      <w:pPr>
        <w:rPr>
          <w:rFonts w:ascii="Arial Nova" w:hAnsi="Arial Nova"/>
          <w:sz w:val="24"/>
          <w:szCs w:val="24"/>
        </w:rPr>
      </w:pPr>
      <w:r>
        <w:rPr>
          <w:rFonts w:ascii="Arial Nova" w:hAnsi="Arial Nova"/>
          <w:sz w:val="24"/>
          <w:szCs w:val="24"/>
        </w:rPr>
        <w:t>P</w:t>
      </w:r>
      <w:r w:rsidR="00485970">
        <w:rPr>
          <w:rFonts w:ascii="Arial Nova" w:hAnsi="Arial Nova"/>
          <w:sz w:val="24"/>
          <w:szCs w:val="24"/>
        </w:rPr>
        <w:t>ila di Volta fatta in cucina. Il piatto serve per non far gocciolare l’acqua salata sul tavolo</w:t>
      </w:r>
    </w:p>
    <w:p w14:paraId="7730A365" w14:textId="2A5B0739" w:rsidR="00EA0FE4" w:rsidRPr="003D465D" w:rsidRDefault="003D465D">
      <w:pPr>
        <w:rPr>
          <w:rFonts w:ascii="Arial Nova" w:hAnsi="Arial Nova"/>
          <w:sz w:val="24"/>
          <w:szCs w:val="24"/>
        </w:rPr>
      </w:pPr>
      <w:r>
        <w:rPr>
          <w:rFonts w:ascii="Arial Nova" w:hAnsi="Arial Nova"/>
          <w:sz w:val="24"/>
          <w:szCs w:val="24"/>
        </w:rPr>
        <w:t>Fa</w:t>
      </w:r>
      <w:r w:rsidR="00A60CD4">
        <w:rPr>
          <w:rFonts w:ascii="Arial Nova" w:hAnsi="Arial Nova"/>
          <w:sz w:val="24"/>
          <w:szCs w:val="24"/>
        </w:rPr>
        <w:t>’</w:t>
      </w:r>
      <w:r>
        <w:rPr>
          <w:rFonts w:ascii="Arial Nova" w:hAnsi="Arial Nova"/>
          <w:sz w:val="24"/>
          <w:szCs w:val="24"/>
        </w:rPr>
        <w:t xml:space="preserve"> </w:t>
      </w:r>
      <w:r w:rsidR="00A60CD4">
        <w:rPr>
          <w:rFonts w:ascii="Arial Nova" w:hAnsi="Arial Nova"/>
          <w:sz w:val="24"/>
          <w:szCs w:val="24"/>
        </w:rPr>
        <w:t xml:space="preserve">una </w:t>
      </w:r>
      <w:r>
        <w:rPr>
          <w:rFonts w:ascii="Arial Nova" w:hAnsi="Arial Nova"/>
          <w:sz w:val="24"/>
          <w:szCs w:val="24"/>
        </w:rPr>
        <w:t xml:space="preserve">foto della tua costruzione e racconta in classe se l’esperimento ti è piaciuto. </w:t>
      </w:r>
    </w:p>
    <w:p w14:paraId="37E42703" w14:textId="77777777" w:rsidR="00EA0FE4" w:rsidRDefault="00EA0FE4">
      <w:pPr>
        <w:rPr>
          <w:rFonts w:ascii="Arial Nova" w:hAnsi="Arial Nova"/>
          <w:b/>
          <w:bCs/>
          <w:sz w:val="24"/>
          <w:szCs w:val="24"/>
        </w:rPr>
      </w:pPr>
    </w:p>
    <w:p w14:paraId="4A899553" w14:textId="4B155A0B" w:rsidR="00893E01" w:rsidRPr="009B3141" w:rsidRDefault="003A465F">
      <w:pPr>
        <w:rPr>
          <w:rFonts w:ascii="Arial Nova" w:hAnsi="Arial Nova"/>
          <w:sz w:val="24"/>
          <w:szCs w:val="24"/>
        </w:rPr>
      </w:pPr>
      <w:r w:rsidRPr="00664773">
        <w:rPr>
          <w:rFonts w:ascii="Arial Nova" w:hAnsi="Arial Nova"/>
          <w:b/>
          <w:bCs/>
          <w:sz w:val="24"/>
          <w:szCs w:val="24"/>
        </w:rPr>
        <w:lastRenderedPageBreak/>
        <w:t xml:space="preserve">2. </w:t>
      </w:r>
      <w:r w:rsidR="00A60CD4">
        <w:rPr>
          <w:rFonts w:ascii="Arial Nova" w:hAnsi="Arial Nova"/>
          <w:b/>
          <w:bCs/>
          <w:sz w:val="24"/>
          <w:szCs w:val="24"/>
        </w:rPr>
        <w:t>A</w:t>
      </w:r>
      <w:r w:rsidRPr="00664773">
        <w:rPr>
          <w:rFonts w:ascii="Arial Nova" w:hAnsi="Arial Nova"/>
          <w:b/>
          <w:bCs/>
          <w:sz w:val="24"/>
          <w:szCs w:val="24"/>
        </w:rPr>
        <w:t>utomobile ad acqua</w:t>
      </w:r>
      <w:r w:rsidR="009B3141">
        <w:rPr>
          <w:rFonts w:ascii="Arial Nova" w:hAnsi="Arial Nova"/>
          <w:b/>
          <w:bCs/>
          <w:sz w:val="24"/>
          <w:szCs w:val="24"/>
        </w:rPr>
        <w:t xml:space="preserve"> </w:t>
      </w:r>
      <w:r w:rsidR="009B3141">
        <w:rPr>
          <w:rFonts w:ascii="Arial Nova" w:hAnsi="Arial Nova"/>
          <w:sz w:val="24"/>
          <w:szCs w:val="24"/>
        </w:rPr>
        <w:t>(scuola elementare e media)</w:t>
      </w:r>
    </w:p>
    <w:p w14:paraId="6E77EAFD" w14:textId="0A5C2B88" w:rsidR="003A465F" w:rsidRDefault="003A465F">
      <w:pPr>
        <w:rPr>
          <w:rFonts w:ascii="Arial Nova" w:hAnsi="Arial Nova"/>
          <w:sz w:val="24"/>
          <w:szCs w:val="24"/>
        </w:rPr>
      </w:pPr>
      <w:r>
        <w:rPr>
          <w:rFonts w:ascii="Arial Nova" w:hAnsi="Arial Nova"/>
          <w:sz w:val="24"/>
          <w:szCs w:val="24"/>
        </w:rPr>
        <w:t xml:space="preserve">La benzina </w:t>
      </w:r>
      <w:r w:rsidR="00664773">
        <w:rPr>
          <w:rFonts w:ascii="Arial Nova" w:hAnsi="Arial Nova"/>
          <w:sz w:val="24"/>
          <w:szCs w:val="24"/>
        </w:rPr>
        <w:t>diventa sempre più cara. Sarebbe bello poter far andare la macchina ad acqua? Sì, oggi è possibile! Impariamo come.</w:t>
      </w:r>
    </w:p>
    <w:p w14:paraId="2AC09AE4" w14:textId="3D57781D" w:rsidR="00FD0A13" w:rsidRDefault="00664773">
      <w:pPr>
        <w:rPr>
          <w:rFonts w:ascii="Arial Nova" w:hAnsi="Arial Nova"/>
          <w:sz w:val="24"/>
          <w:szCs w:val="24"/>
        </w:rPr>
      </w:pPr>
      <w:r>
        <w:rPr>
          <w:rFonts w:ascii="Arial Nova" w:hAnsi="Arial Nova"/>
          <w:sz w:val="24"/>
          <w:szCs w:val="24"/>
        </w:rPr>
        <w:t xml:space="preserve">L’acqua, quella di rubinetto, è fatta di due gas: l’ossigeno </w:t>
      </w:r>
      <w:r w:rsidR="00A60CD4">
        <w:rPr>
          <w:rFonts w:ascii="Arial Nova" w:hAnsi="Arial Nova"/>
          <w:sz w:val="24"/>
          <w:szCs w:val="24"/>
        </w:rPr>
        <w:t xml:space="preserve">che noi </w:t>
      </w:r>
      <w:r>
        <w:rPr>
          <w:rFonts w:ascii="Arial Nova" w:hAnsi="Arial Nova"/>
          <w:sz w:val="24"/>
          <w:szCs w:val="24"/>
        </w:rPr>
        <w:t>respiriamo (e anche gli animali)</w:t>
      </w:r>
      <w:r w:rsidR="00A60CD4">
        <w:rPr>
          <w:rFonts w:ascii="Arial Nova" w:hAnsi="Arial Nova"/>
          <w:sz w:val="24"/>
          <w:szCs w:val="24"/>
        </w:rPr>
        <w:t xml:space="preserve"> e</w:t>
      </w:r>
      <w:r>
        <w:rPr>
          <w:rFonts w:ascii="Arial Nova" w:hAnsi="Arial Nova"/>
          <w:sz w:val="24"/>
          <w:szCs w:val="24"/>
        </w:rPr>
        <w:t xml:space="preserve"> l’idrogeno</w:t>
      </w:r>
      <w:r w:rsidR="00A60CD4">
        <w:rPr>
          <w:rFonts w:ascii="Arial Nova" w:hAnsi="Arial Nova"/>
          <w:sz w:val="24"/>
          <w:szCs w:val="24"/>
        </w:rPr>
        <w:t>, che</w:t>
      </w:r>
      <w:r>
        <w:rPr>
          <w:rFonts w:ascii="Arial Nova" w:hAnsi="Arial Nova"/>
          <w:sz w:val="24"/>
          <w:szCs w:val="24"/>
        </w:rPr>
        <w:t xml:space="preserve"> si trova in grandi quantità all’interno del Sole. </w:t>
      </w:r>
      <w:r w:rsidR="00455818">
        <w:rPr>
          <w:rFonts w:ascii="Arial Nova" w:hAnsi="Arial Nova"/>
          <w:sz w:val="24"/>
          <w:szCs w:val="24"/>
        </w:rPr>
        <w:t xml:space="preserve">L’acqua si forma quando l’idrogeno e l’ossigeno bruciano insieme. Ma è anche possibile fare l’inverso: </w:t>
      </w:r>
      <w:r w:rsidR="00A60CD4">
        <w:rPr>
          <w:rFonts w:ascii="Arial Nova" w:hAnsi="Arial Nova"/>
          <w:sz w:val="24"/>
          <w:szCs w:val="24"/>
        </w:rPr>
        <w:t xml:space="preserve">produrre i due gas, idrogeno </w:t>
      </w:r>
      <w:proofErr w:type="spellStart"/>
      <w:r w:rsidR="00A60CD4">
        <w:rPr>
          <w:rFonts w:ascii="Arial Nova" w:hAnsi="Arial Nova"/>
          <w:sz w:val="24"/>
          <w:szCs w:val="24"/>
        </w:rPr>
        <w:t>ed</w:t>
      </w:r>
      <w:proofErr w:type="spellEnd"/>
      <w:r w:rsidR="00A60CD4">
        <w:rPr>
          <w:rFonts w:ascii="Arial Nova" w:hAnsi="Arial Nova"/>
          <w:sz w:val="24"/>
          <w:szCs w:val="24"/>
        </w:rPr>
        <w:t xml:space="preserve"> ossigeno, </w:t>
      </w:r>
      <w:r w:rsidR="00455818">
        <w:rPr>
          <w:rFonts w:ascii="Arial Nova" w:hAnsi="Arial Nova"/>
          <w:sz w:val="24"/>
          <w:szCs w:val="24"/>
        </w:rPr>
        <w:t>dall’acqua li</w:t>
      </w:r>
      <w:r w:rsidR="0076098F">
        <w:rPr>
          <w:rFonts w:ascii="Arial Nova" w:hAnsi="Arial Nova"/>
          <w:sz w:val="24"/>
          <w:szCs w:val="24"/>
        </w:rPr>
        <w:t>quida</w:t>
      </w:r>
      <w:r w:rsidR="00FD0A13">
        <w:rPr>
          <w:rFonts w:ascii="Arial Nova" w:hAnsi="Arial Nova"/>
          <w:sz w:val="24"/>
          <w:szCs w:val="24"/>
        </w:rPr>
        <w:t>.</w:t>
      </w:r>
      <w:r w:rsidR="00C6415E">
        <w:rPr>
          <w:rFonts w:ascii="Arial Nova" w:hAnsi="Arial Nova"/>
          <w:sz w:val="24"/>
          <w:szCs w:val="24"/>
        </w:rPr>
        <w:t xml:space="preserve"> È </w:t>
      </w:r>
      <w:r w:rsidR="00FD0A13">
        <w:rPr>
          <w:rFonts w:ascii="Arial Nova" w:hAnsi="Arial Nova"/>
          <w:sz w:val="24"/>
          <w:szCs w:val="24"/>
        </w:rPr>
        <w:t xml:space="preserve">un esperimento </w:t>
      </w:r>
      <w:r w:rsidR="00C6415E">
        <w:rPr>
          <w:rFonts w:ascii="Arial Nova" w:hAnsi="Arial Nova"/>
          <w:sz w:val="24"/>
          <w:szCs w:val="24"/>
        </w:rPr>
        <w:t xml:space="preserve">molto </w:t>
      </w:r>
      <w:r w:rsidR="00FD0A13">
        <w:rPr>
          <w:rFonts w:ascii="Arial Nova" w:hAnsi="Arial Nova"/>
          <w:sz w:val="24"/>
          <w:szCs w:val="24"/>
        </w:rPr>
        <w:t>f</w:t>
      </w:r>
      <w:r w:rsidR="00C6415E">
        <w:rPr>
          <w:rFonts w:ascii="Arial Nova" w:hAnsi="Arial Nova"/>
          <w:sz w:val="24"/>
          <w:szCs w:val="24"/>
        </w:rPr>
        <w:t>a</w:t>
      </w:r>
      <w:r w:rsidR="00FD0A13">
        <w:rPr>
          <w:rFonts w:ascii="Arial Nova" w:hAnsi="Arial Nova"/>
          <w:sz w:val="24"/>
          <w:szCs w:val="24"/>
        </w:rPr>
        <w:t>cile.</w:t>
      </w:r>
    </w:p>
    <w:p w14:paraId="697E1E27" w14:textId="65EF2594" w:rsidR="00FD0A13" w:rsidRDefault="00FD0A13">
      <w:pPr>
        <w:rPr>
          <w:rFonts w:ascii="Arial Nova" w:hAnsi="Arial Nova"/>
          <w:sz w:val="24"/>
          <w:szCs w:val="24"/>
        </w:rPr>
      </w:pPr>
      <w:r>
        <w:rPr>
          <w:rFonts w:ascii="Arial Nova" w:hAnsi="Arial Nova"/>
          <w:sz w:val="24"/>
          <w:szCs w:val="24"/>
        </w:rPr>
        <w:t xml:space="preserve">Serve una batteria tipo pila, se è esaurita (cioè vecchia e non funzionante) - ancora meglio. </w:t>
      </w:r>
      <w:r w:rsidR="00A60CD4">
        <w:rPr>
          <w:rFonts w:ascii="Arial Nova" w:hAnsi="Arial Nova"/>
          <w:sz w:val="24"/>
          <w:szCs w:val="24"/>
        </w:rPr>
        <w:t>Serve anche u</w:t>
      </w:r>
      <w:r>
        <w:rPr>
          <w:rFonts w:ascii="Arial Nova" w:hAnsi="Arial Nova"/>
          <w:sz w:val="24"/>
          <w:szCs w:val="24"/>
        </w:rPr>
        <w:t>na pila buona, sempre stil</w:t>
      </w:r>
      <w:r w:rsidR="00AF6CB2">
        <w:rPr>
          <w:rFonts w:ascii="Arial Nova" w:hAnsi="Arial Nova"/>
          <w:sz w:val="24"/>
          <w:szCs w:val="24"/>
        </w:rPr>
        <w:t>o</w:t>
      </w:r>
      <w:r w:rsidR="00A60CD4">
        <w:rPr>
          <w:rFonts w:ascii="Arial Nova" w:hAnsi="Arial Nova"/>
          <w:sz w:val="24"/>
          <w:szCs w:val="24"/>
        </w:rPr>
        <w:t xml:space="preserve"> e</w:t>
      </w:r>
      <w:r>
        <w:rPr>
          <w:rFonts w:ascii="Arial Nova" w:hAnsi="Arial Nova"/>
          <w:sz w:val="24"/>
          <w:szCs w:val="24"/>
        </w:rPr>
        <w:t xml:space="preserve"> un po’ di sale. Ma </w:t>
      </w:r>
      <w:r w:rsidR="00A60CD4">
        <w:rPr>
          <w:rFonts w:ascii="Arial Nova" w:hAnsi="Arial Nova"/>
          <w:sz w:val="24"/>
          <w:szCs w:val="24"/>
        </w:rPr>
        <w:t>andiamo</w:t>
      </w:r>
      <w:r>
        <w:rPr>
          <w:rFonts w:ascii="Arial Nova" w:hAnsi="Arial Nova"/>
          <w:sz w:val="24"/>
          <w:szCs w:val="24"/>
        </w:rPr>
        <w:t xml:space="preserve"> passo per passo.</w:t>
      </w:r>
    </w:p>
    <w:p w14:paraId="615DC71B" w14:textId="3BEE0254" w:rsidR="00C34AE2" w:rsidRDefault="00FD0A13">
      <w:pPr>
        <w:rPr>
          <w:rFonts w:ascii="Arial Nova" w:hAnsi="Arial Nova"/>
          <w:sz w:val="24"/>
          <w:szCs w:val="24"/>
        </w:rPr>
      </w:pPr>
      <w:r>
        <w:rPr>
          <w:rFonts w:ascii="Arial Nova" w:hAnsi="Arial Nova"/>
          <w:sz w:val="24"/>
          <w:szCs w:val="24"/>
        </w:rPr>
        <w:t xml:space="preserve">1. </w:t>
      </w:r>
      <w:r w:rsidR="0076098F">
        <w:rPr>
          <w:rFonts w:ascii="Arial Nova" w:hAnsi="Arial Nova"/>
          <w:sz w:val="24"/>
          <w:szCs w:val="24"/>
        </w:rPr>
        <w:t xml:space="preserve"> </w:t>
      </w:r>
      <w:r w:rsidR="00C34AE2">
        <w:rPr>
          <w:rFonts w:ascii="Arial Nova" w:hAnsi="Arial Nova"/>
          <w:sz w:val="24"/>
          <w:szCs w:val="24"/>
        </w:rPr>
        <w:t xml:space="preserve">Prendi un bicchiere (trasparente) e riempilo con acqua (un po' di più che </w:t>
      </w:r>
      <w:r w:rsidR="00AF6CB2">
        <w:rPr>
          <w:rFonts w:ascii="Arial Nova" w:hAnsi="Arial Nova"/>
          <w:sz w:val="24"/>
          <w:szCs w:val="24"/>
        </w:rPr>
        <w:t xml:space="preserve">a </w:t>
      </w:r>
      <w:r w:rsidR="00C34AE2">
        <w:rPr>
          <w:rFonts w:ascii="Arial Nova" w:hAnsi="Arial Nova"/>
          <w:sz w:val="24"/>
          <w:szCs w:val="24"/>
        </w:rPr>
        <w:t>metà). Butta dentro la pila esaurita e osserva (la pila deve essere completamente sommersa nel</w:t>
      </w:r>
      <w:r w:rsidR="00AF6CB2">
        <w:rPr>
          <w:rFonts w:ascii="Arial Nova" w:hAnsi="Arial Nova"/>
          <w:sz w:val="24"/>
          <w:szCs w:val="24"/>
        </w:rPr>
        <w:t>l’</w:t>
      </w:r>
      <w:r w:rsidR="00C34AE2">
        <w:rPr>
          <w:rFonts w:ascii="Arial Nova" w:hAnsi="Arial Nova"/>
          <w:sz w:val="24"/>
          <w:szCs w:val="24"/>
        </w:rPr>
        <w:t xml:space="preserve">acqua). </w:t>
      </w:r>
      <w:r w:rsidR="00AF6CB2">
        <w:rPr>
          <w:rFonts w:ascii="Arial Nova" w:hAnsi="Arial Nova"/>
          <w:sz w:val="24"/>
          <w:szCs w:val="24"/>
        </w:rPr>
        <w:t xml:space="preserve"> </w:t>
      </w:r>
      <w:r w:rsidR="00C34AE2">
        <w:rPr>
          <w:rFonts w:ascii="Arial Nova" w:hAnsi="Arial Nova"/>
          <w:sz w:val="24"/>
          <w:szCs w:val="24"/>
        </w:rPr>
        <w:t>Succede qualcosa? Niente? Giusto</w:t>
      </w:r>
      <w:r w:rsidR="00AF6CB2">
        <w:rPr>
          <w:rFonts w:ascii="Arial Nova" w:hAnsi="Arial Nova"/>
          <w:sz w:val="24"/>
          <w:szCs w:val="24"/>
        </w:rPr>
        <w:t>!</w:t>
      </w:r>
      <w:r w:rsidR="00C34AE2">
        <w:rPr>
          <w:rFonts w:ascii="Arial Nova" w:hAnsi="Arial Nova"/>
          <w:sz w:val="24"/>
          <w:szCs w:val="24"/>
        </w:rPr>
        <w:t xml:space="preserve"> </w:t>
      </w:r>
      <w:r w:rsidR="00A60CD4">
        <w:rPr>
          <w:rFonts w:ascii="Arial Nova" w:hAnsi="Arial Nova"/>
          <w:sz w:val="24"/>
          <w:szCs w:val="24"/>
        </w:rPr>
        <w:t>Deve</w:t>
      </w:r>
      <w:r w:rsidR="00C34AE2">
        <w:rPr>
          <w:rFonts w:ascii="Arial Nova" w:hAnsi="Arial Nova"/>
          <w:sz w:val="24"/>
          <w:szCs w:val="24"/>
        </w:rPr>
        <w:t xml:space="preserve"> essere proprio così.</w:t>
      </w:r>
    </w:p>
    <w:p w14:paraId="40F9524B" w14:textId="575CA89F" w:rsidR="00C34AE2" w:rsidRDefault="00C34AE2" w:rsidP="00C34AE2">
      <w:pPr>
        <w:rPr>
          <w:rFonts w:ascii="Arial Nova" w:hAnsi="Arial Nova"/>
          <w:sz w:val="24"/>
          <w:szCs w:val="24"/>
        </w:rPr>
      </w:pPr>
      <w:r>
        <w:rPr>
          <w:rFonts w:ascii="Arial Nova" w:hAnsi="Arial Nova"/>
          <w:sz w:val="24"/>
          <w:szCs w:val="24"/>
        </w:rPr>
        <w:t>2. Togli la pila esaurita e butta dentro una buona (dovrebbe essere una pila ‘alcalina’, con la scritta 1,5 V).</w:t>
      </w:r>
      <w:r w:rsidR="00AF6CB2">
        <w:rPr>
          <w:rFonts w:ascii="Arial Nova" w:hAnsi="Arial Nova"/>
          <w:sz w:val="24"/>
          <w:szCs w:val="24"/>
        </w:rPr>
        <w:t xml:space="preserve"> </w:t>
      </w:r>
      <w:r>
        <w:rPr>
          <w:rFonts w:ascii="Arial Nova" w:hAnsi="Arial Nova"/>
          <w:sz w:val="24"/>
          <w:szCs w:val="24"/>
        </w:rPr>
        <w:t>Succede qualcosa? Niente? Giusto</w:t>
      </w:r>
      <w:r w:rsidR="00AF6CB2">
        <w:rPr>
          <w:rFonts w:ascii="Arial Nova" w:hAnsi="Arial Nova"/>
          <w:sz w:val="24"/>
          <w:szCs w:val="24"/>
        </w:rPr>
        <w:t>!</w:t>
      </w:r>
      <w:r>
        <w:rPr>
          <w:rFonts w:ascii="Arial Nova" w:hAnsi="Arial Nova"/>
          <w:sz w:val="24"/>
          <w:szCs w:val="24"/>
        </w:rPr>
        <w:t xml:space="preserve"> </w:t>
      </w:r>
      <w:r w:rsidR="00A60CD4">
        <w:rPr>
          <w:rFonts w:ascii="Arial Nova" w:hAnsi="Arial Nova"/>
          <w:sz w:val="24"/>
          <w:szCs w:val="24"/>
        </w:rPr>
        <w:t>Deve</w:t>
      </w:r>
      <w:r>
        <w:rPr>
          <w:rFonts w:ascii="Arial Nova" w:hAnsi="Arial Nova"/>
          <w:sz w:val="24"/>
          <w:szCs w:val="24"/>
        </w:rPr>
        <w:t xml:space="preserve"> essere proprio così.</w:t>
      </w:r>
    </w:p>
    <w:p w14:paraId="4F3B99EA" w14:textId="4CF753A8" w:rsidR="00455818" w:rsidRDefault="00C34AE2">
      <w:pPr>
        <w:rPr>
          <w:rFonts w:ascii="Arial Nova" w:hAnsi="Arial Nova"/>
          <w:sz w:val="24"/>
          <w:szCs w:val="24"/>
        </w:rPr>
      </w:pPr>
      <w:r>
        <w:rPr>
          <w:rFonts w:ascii="Arial Nova" w:hAnsi="Arial Nova"/>
          <w:sz w:val="24"/>
          <w:szCs w:val="24"/>
        </w:rPr>
        <w:t xml:space="preserve">3. Aggiungi adesso un po’ di sale (mezzo cucchiaio) </w:t>
      </w:r>
      <w:r w:rsidR="00A60CD4">
        <w:rPr>
          <w:rFonts w:ascii="Arial Nova" w:hAnsi="Arial Nova"/>
          <w:sz w:val="24"/>
          <w:szCs w:val="24"/>
        </w:rPr>
        <w:t>nel</w:t>
      </w:r>
      <w:r>
        <w:rPr>
          <w:rFonts w:ascii="Arial Nova" w:hAnsi="Arial Nova"/>
          <w:sz w:val="24"/>
          <w:szCs w:val="24"/>
        </w:rPr>
        <w:t xml:space="preserve"> bicchiere. Osserva la pila. Vedi le bollicine? Vedi </w:t>
      </w:r>
      <w:r w:rsidR="00616EE3">
        <w:rPr>
          <w:rFonts w:ascii="Arial Nova" w:hAnsi="Arial Nova"/>
          <w:sz w:val="24"/>
          <w:szCs w:val="24"/>
        </w:rPr>
        <w:t xml:space="preserve">le bollicine </w:t>
      </w:r>
      <w:r w:rsidR="00A60CD4">
        <w:rPr>
          <w:rFonts w:ascii="Arial Nova" w:hAnsi="Arial Nova"/>
          <w:sz w:val="24"/>
          <w:szCs w:val="24"/>
        </w:rPr>
        <w:t xml:space="preserve">che </w:t>
      </w:r>
      <w:r>
        <w:rPr>
          <w:rFonts w:ascii="Arial Nova" w:hAnsi="Arial Nova"/>
          <w:sz w:val="24"/>
          <w:szCs w:val="24"/>
        </w:rPr>
        <w:t>si formano a</w:t>
      </w:r>
      <w:r w:rsidR="00A60CD4">
        <w:rPr>
          <w:rFonts w:ascii="Arial Nova" w:hAnsi="Arial Nova"/>
          <w:sz w:val="24"/>
          <w:szCs w:val="24"/>
        </w:rPr>
        <w:t>i</w:t>
      </w:r>
      <w:r>
        <w:rPr>
          <w:rFonts w:ascii="Arial Nova" w:hAnsi="Arial Nova"/>
          <w:sz w:val="24"/>
          <w:szCs w:val="24"/>
        </w:rPr>
        <w:t xml:space="preserve"> due capi? </w:t>
      </w:r>
      <w:r w:rsidR="00616EE3">
        <w:rPr>
          <w:rFonts w:ascii="Arial Nova" w:hAnsi="Arial Nova"/>
          <w:sz w:val="24"/>
          <w:szCs w:val="24"/>
        </w:rPr>
        <w:t xml:space="preserve">Sono proprio i due gas che volevamo – l’idrogeno e l’ossigeno*. </w:t>
      </w:r>
    </w:p>
    <w:p w14:paraId="23BEE681" w14:textId="7FF2814C" w:rsidR="00616EE3" w:rsidRDefault="00616EE3">
      <w:pPr>
        <w:rPr>
          <w:rFonts w:ascii="Arial Nova" w:hAnsi="Arial Nova"/>
          <w:sz w:val="24"/>
          <w:szCs w:val="24"/>
        </w:rPr>
      </w:pPr>
      <w:r>
        <w:rPr>
          <w:rFonts w:ascii="Arial Nova" w:hAnsi="Arial Nova"/>
          <w:sz w:val="24"/>
          <w:szCs w:val="24"/>
        </w:rPr>
        <w:t xml:space="preserve">Adesso basterebbe raccogliere i due gas in due contenitori separati, come nella foto della macchinina sotto e il ‘carburante’ è pronto. </w:t>
      </w:r>
      <w:r w:rsidR="00AC0CBB">
        <w:rPr>
          <w:rFonts w:ascii="Arial Nova" w:hAnsi="Arial Nova"/>
          <w:sz w:val="24"/>
          <w:szCs w:val="24"/>
        </w:rPr>
        <w:t>Come usarlo ti spieghiamo sulla pagina successiva.</w:t>
      </w:r>
    </w:p>
    <w:p w14:paraId="155746E2" w14:textId="5E56489A" w:rsidR="00AC0CBB" w:rsidRDefault="00AC0CBB">
      <w:pPr>
        <w:rPr>
          <w:rFonts w:ascii="Arial Nova" w:hAnsi="Arial Nova"/>
          <w:sz w:val="24"/>
          <w:szCs w:val="24"/>
        </w:rPr>
      </w:pPr>
      <w:r>
        <w:rPr>
          <w:rFonts w:ascii="Arial Nova" w:hAnsi="Arial Nova"/>
          <w:sz w:val="24"/>
          <w:szCs w:val="24"/>
        </w:rPr>
        <w:t xml:space="preserve">4. Per scrupolo controlliamo cosa succede, se </w:t>
      </w:r>
      <w:r w:rsidR="00A60CD4">
        <w:rPr>
          <w:rFonts w:ascii="Arial Nova" w:hAnsi="Arial Nova"/>
          <w:sz w:val="24"/>
          <w:szCs w:val="24"/>
        </w:rPr>
        <w:t>nell’</w:t>
      </w:r>
      <w:r>
        <w:rPr>
          <w:rFonts w:ascii="Arial Nova" w:hAnsi="Arial Nova"/>
          <w:sz w:val="24"/>
          <w:szCs w:val="24"/>
        </w:rPr>
        <w:t xml:space="preserve">acqua salata viene immersa la pila esausta. Le bollicine non si formano**. </w:t>
      </w:r>
    </w:p>
    <w:p w14:paraId="4F8E03CA" w14:textId="4940AF6B" w:rsidR="00AF6CB2" w:rsidRDefault="00E64ACD">
      <w:pPr>
        <w:rPr>
          <w:rFonts w:ascii="Arial Nova" w:hAnsi="Arial Nova"/>
          <w:sz w:val="24"/>
          <w:szCs w:val="24"/>
        </w:rPr>
      </w:pPr>
      <w:r>
        <w:rPr>
          <w:noProof/>
        </w:rPr>
        <w:drawing>
          <wp:inline distT="0" distB="0" distL="0" distR="0" wp14:anchorId="7F140619" wp14:editId="7A29691A">
            <wp:extent cx="3472543" cy="2226523"/>
            <wp:effectExtent l="0" t="0" r="0" b="2540"/>
            <wp:docPr id="13" name="Immagine 13" descr="Immagine che contiene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elettrodomestic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159" cy="2233330"/>
                    </a:xfrm>
                    <a:prstGeom prst="rect">
                      <a:avLst/>
                    </a:prstGeom>
                    <a:noFill/>
                    <a:ln>
                      <a:noFill/>
                    </a:ln>
                  </pic:spPr>
                </pic:pic>
              </a:graphicData>
            </a:graphic>
          </wp:inline>
        </w:drawing>
      </w:r>
    </w:p>
    <w:p w14:paraId="3791987A" w14:textId="32A2927B" w:rsidR="00664773" w:rsidRDefault="00AF6CB2">
      <w:pPr>
        <w:rPr>
          <w:rFonts w:ascii="Arial Nova" w:hAnsi="Arial Nova"/>
          <w:sz w:val="24"/>
          <w:szCs w:val="24"/>
        </w:rPr>
      </w:pPr>
      <w:r>
        <w:rPr>
          <w:rFonts w:ascii="Arial Nova" w:hAnsi="Arial Nova"/>
          <w:sz w:val="24"/>
          <w:szCs w:val="24"/>
        </w:rPr>
        <w:t xml:space="preserve">* </w:t>
      </w:r>
      <w:r w:rsidR="00E64ACD">
        <w:rPr>
          <w:rFonts w:ascii="Arial Nova" w:hAnsi="Arial Nova"/>
          <w:sz w:val="24"/>
          <w:szCs w:val="24"/>
        </w:rPr>
        <w:t>P</w:t>
      </w:r>
      <w:r>
        <w:rPr>
          <w:rFonts w:ascii="Arial Nova" w:hAnsi="Arial Nova"/>
          <w:sz w:val="24"/>
          <w:szCs w:val="24"/>
        </w:rPr>
        <w:t>er motivi di elettrochimica (cosiddetta serie di Volta), nell</w:t>
      </w:r>
      <w:r w:rsidR="00E64ACD">
        <w:rPr>
          <w:rFonts w:ascii="Arial Nova" w:hAnsi="Arial Nova"/>
          <w:sz w:val="24"/>
          <w:szCs w:val="24"/>
        </w:rPr>
        <w:t>’</w:t>
      </w:r>
      <w:r>
        <w:rPr>
          <w:rFonts w:ascii="Arial Nova" w:hAnsi="Arial Nova"/>
          <w:sz w:val="24"/>
          <w:szCs w:val="24"/>
        </w:rPr>
        <w:t>elettrolisi dell’acqua salata (cloruro di sodio, NaCl) si forma idrogeno (sul polo negativo della pila)</w:t>
      </w:r>
      <w:r w:rsidR="00E64ACD">
        <w:rPr>
          <w:rFonts w:ascii="Arial Nova" w:hAnsi="Arial Nova"/>
          <w:sz w:val="24"/>
          <w:szCs w:val="24"/>
        </w:rPr>
        <w:t>,</w:t>
      </w:r>
      <w:r>
        <w:rPr>
          <w:rFonts w:ascii="Arial Nova" w:hAnsi="Arial Nova"/>
          <w:sz w:val="24"/>
          <w:szCs w:val="24"/>
        </w:rPr>
        <w:t xml:space="preserve"> ma sul polo </w:t>
      </w:r>
      <w:proofErr w:type="gramStart"/>
      <w:r>
        <w:rPr>
          <w:rFonts w:ascii="Arial Nova" w:hAnsi="Arial Nova"/>
          <w:sz w:val="24"/>
          <w:szCs w:val="24"/>
        </w:rPr>
        <w:t xml:space="preserve">positivo </w:t>
      </w:r>
      <w:r w:rsidR="00E64ACD">
        <w:rPr>
          <w:rFonts w:ascii="Arial Nova" w:hAnsi="Arial Nova"/>
          <w:sz w:val="24"/>
          <w:szCs w:val="24"/>
        </w:rPr>
        <w:t xml:space="preserve"> il</w:t>
      </w:r>
      <w:proofErr w:type="gramEnd"/>
      <w:r w:rsidR="00E64ACD">
        <w:rPr>
          <w:rFonts w:ascii="Arial Nova" w:hAnsi="Arial Nova"/>
          <w:sz w:val="24"/>
          <w:szCs w:val="24"/>
        </w:rPr>
        <w:t xml:space="preserve"> </w:t>
      </w:r>
      <w:r>
        <w:rPr>
          <w:rFonts w:ascii="Arial Nova" w:hAnsi="Arial Nova"/>
          <w:sz w:val="24"/>
          <w:szCs w:val="24"/>
        </w:rPr>
        <w:t>cloro, piuttosto che l’ossigeno. Sarebbe meglio usare acido solforico</w:t>
      </w:r>
      <w:r w:rsidR="00A60CD4">
        <w:rPr>
          <w:rFonts w:ascii="Arial Nova" w:hAnsi="Arial Nova"/>
          <w:sz w:val="24"/>
          <w:szCs w:val="24"/>
        </w:rPr>
        <w:t>,</w:t>
      </w:r>
      <w:r>
        <w:rPr>
          <w:rFonts w:ascii="Arial Nova" w:hAnsi="Arial Nova"/>
          <w:sz w:val="24"/>
          <w:szCs w:val="24"/>
        </w:rPr>
        <w:t xml:space="preserve"> ma a questo punto l’esperimento non si può fare a mani nude e</w:t>
      </w:r>
      <w:r w:rsidR="00A60CD4">
        <w:rPr>
          <w:rFonts w:ascii="Arial Nova" w:hAnsi="Arial Nova"/>
          <w:sz w:val="24"/>
          <w:szCs w:val="24"/>
        </w:rPr>
        <w:t>d in</w:t>
      </w:r>
      <w:r>
        <w:rPr>
          <w:rFonts w:ascii="Arial Nova" w:hAnsi="Arial Nova"/>
          <w:sz w:val="24"/>
          <w:szCs w:val="24"/>
        </w:rPr>
        <w:t xml:space="preserve"> casa.</w:t>
      </w:r>
    </w:p>
    <w:p w14:paraId="55FD51C5" w14:textId="7F09BC12" w:rsidR="00AF6CB2" w:rsidRPr="00FA19A3" w:rsidRDefault="00AF6CB2">
      <w:pPr>
        <w:rPr>
          <w:rFonts w:ascii="Arial Nova" w:hAnsi="Arial Nova"/>
          <w:sz w:val="24"/>
          <w:szCs w:val="24"/>
          <w:vertAlign w:val="subscript"/>
        </w:rPr>
      </w:pPr>
      <w:r>
        <w:rPr>
          <w:rFonts w:ascii="Arial Nova" w:hAnsi="Arial Nova"/>
          <w:sz w:val="24"/>
          <w:szCs w:val="24"/>
        </w:rPr>
        <w:lastRenderedPageBreak/>
        <w:t>** Per l’elettrolisi dell’acqua servono almeno 1,23 V. La pila esaurita</w:t>
      </w:r>
      <w:r w:rsidR="00E64ACD">
        <w:rPr>
          <w:rFonts w:ascii="Arial Nova" w:hAnsi="Arial Nova"/>
          <w:sz w:val="24"/>
          <w:szCs w:val="24"/>
        </w:rPr>
        <w:t>,</w:t>
      </w:r>
      <w:r>
        <w:rPr>
          <w:rFonts w:ascii="Arial Nova" w:hAnsi="Arial Nova"/>
          <w:sz w:val="24"/>
          <w:szCs w:val="24"/>
        </w:rPr>
        <w:t xml:space="preserve"> di solito</w:t>
      </w:r>
      <w:r w:rsidR="00E64ACD">
        <w:rPr>
          <w:rFonts w:ascii="Arial Nova" w:hAnsi="Arial Nova"/>
          <w:sz w:val="24"/>
          <w:szCs w:val="24"/>
        </w:rPr>
        <w:t>,</w:t>
      </w:r>
      <w:r>
        <w:rPr>
          <w:rFonts w:ascii="Arial Nova" w:hAnsi="Arial Nova"/>
          <w:sz w:val="24"/>
          <w:szCs w:val="24"/>
        </w:rPr>
        <w:t xml:space="preserve"> dà una tensione più bass</w:t>
      </w:r>
      <w:r w:rsidR="00A60CD4">
        <w:rPr>
          <w:rFonts w:ascii="Arial Nova" w:hAnsi="Arial Nova"/>
          <w:sz w:val="24"/>
          <w:szCs w:val="24"/>
        </w:rPr>
        <w:t>a</w:t>
      </w:r>
      <w:r>
        <w:rPr>
          <w:rFonts w:ascii="Arial Nova" w:hAnsi="Arial Nova"/>
          <w:sz w:val="24"/>
          <w:szCs w:val="24"/>
        </w:rPr>
        <w:t xml:space="preserve"> </w:t>
      </w:r>
      <w:r w:rsidR="00A60CD4">
        <w:rPr>
          <w:rFonts w:ascii="Arial Nova" w:hAnsi="Arial Nova"/>
          <w:sz w:val="24"/>
          <w:szCs w:val="24"/>
        </w:rPr>
        <w:t xml:space="preserve">di </w:t>
      </w:r>
      <w:r>
        <w:rPr>
          <w:rFonts w:ascii="Arial Nova" w:hAnsi="Arial Nova"/>
          <w:sz w:val="24"/>
          <w:szCs w:val="24"/>
        </w:rPr>
        <w:t xml:space="preserve">questo valore. </w:t>
      </w:r>
    </w:p>
    <w:p w14:paraId="4AFD527C" w14:textId="100153A8" w:rsidR="00FA19A3" w:rsidRDefault="00FA19A3">
      <w:pPr>
        <w:rPr>
          <w:rFonts w:ascii="Arial Nova" w:hAnsi="Arial Nova"/>
          <w:sz w:val="24"/>
          <w:szCs w:val="24"/>
        </w:rPr>
      </w:pPr>
      <w:r w:rsidRPr="00FA19A3">
        <w:rPr>
          <w:rFonts w:ascii="Arial Nova" w:hAnsi="Arial Nova"/>
          <w:b/>
          <w:bCs/>
          <w:sz w:val="24"/>
          <w:szCs w:val="24"/>
        </w:rPr>
        <w:t>Parte II – scuola media</w:t>
      </w:r>
      <w:r>
        <w:rPr>
          <w:rFonts w:ascii="Arial Nova" w:hAnsi="Arial Nova"/>
          <w:sz w:val="24"/>
          <w:szCs w:val="24"/>
        </w:rPr>
        <w:t>, se possiede un modello d</w:t>
      </w:r>
      <w:r w:rsidR="00785E38">
        <w:rPr>
          <w:rFonts w:ascii="Arial Nova" w:hAnsi="Arial Nova"/>
          <w:sz w:val="24"/>
          <w:szCs w:val="24"/>
        </w:rPr>
        <w:t xml:space="preserve">i </w:t>
      </w:r>
      <w:r>
        <w:rPr>
          <w:rFonts w:ascii="Arial Nova" w:hAnsi="Arial Nova"/>
          <w:sz w:val="24"/>
          <w:szCs w:val="24"/>
        </w:rPr>
        <w:t xml:space="preserve">automobile </w:t>
      </w:r>
      <w:r w:rsidR="00785E38">
        <w:rPr>
          <w:rFonts w:ascii="Arial Nova" w:hAnsi="Arial Nova"/>
          <w:sz w:val="24"/>
          <w:szCs w:val="24"/>
        </w:rPr>
        <w:t xml:space="preserve">ad </w:t>
      </w:r>
      <w:r>
        <w:rPr>
          <w:rFonts w:ascii="Arial Nova" w:hAnsi="Arial Nova"/>
          <w:sz w:val="24"/>
          <w:szCs w:val="24"/>
        </w:rPr>
        <w:t xml:space="preserve">idrogeno. </w:t>
      </w:r>
    </w:p>
    <w:p w14:paraId="74377D54" w14:textId="40B78620" w:rsidR="00C6415E" w:rsidRDefault="00C6415E">
      <w:pPr>
        <w:rPr>
          <w:rFonts w:ascii="Arial Nova" w:hAnsi="Arial Nova"/>
          <w:sz w:val="24"/>
          <w:szCs w:val="24"/>
        </w:rPr>
      </w:pPr>
      <w:r>
        <w:rPr>
          <w:rFonts w:ascii="Arial Nova" w:hAnsi="Arial Nova"/>
          <w:sz w:val="24"/>
          <w:szCs w:val="24"/>
        </w:rPr>
        <w:t>Il modello della macchinina sulla foto sopra funziona esattamente come</w:t>
      </w:r>
      <w:r w:rsidR="00785E38">
        <w:rPr>
          <w:rFonts w:ascii="Arial Nova" w:hAnsi="Arial Nova"/>
          <w:sz w:val="24"/>
          <w:szCs w:val="24"/>
        </w:rPr>
        <w:t xml:space="preserve"> le</w:t>
      </w:r>
      <w:r>
        <w:rPr>
          <w:rFonts w:ascii="Arial Nova" w:hAnsi="Arial Nova"/>
          <w:sz w:val="24"/>
          <w:szCs w:val="24"/>
        </w:rPr>
        <w:t xml:space="preserve"> ‘vere’ macchine a</w:t>
      </w:r>
      <w:r w:rsidR="00785E38">
        <w:rPr>
          <w:rFonts w:ascii="Arial Nova" w:hAnsi="Arial Nova"/>
          <w:sz w:val="24"/>
          <w:szCs w:val="24"/>
        </w:rPr>
        <w:t xml:space="preserve">d </w:t>
      </w:r>
      <w:r>
        <w:rPr>
          <w:rFonts w:ascii="Arial Nova" w:hAnsi="Arial Nova"/>
          <w:sz w:val="24"/>
          <w:szCs w:val="24"/>
        </w:rPr>
        <w:t>idrogeno</w:t>
      </w:r>
      <w:r w:rsidR="00785E38">
        <w:rPr>
          <w:rFonts w:ascii="Arial Nova" w:hAnsi="Arial Nova"/>
          <w:sz w:val="24"/>
          <w:szCs w:val="24"/>
        </w:rPr>
        <w:t>,</w:t>
      </w:r>
      <w:r>
        <w:rPr>
          <w:rFonts w:ascii="Arial Nova" w:hAnsi="Arial Nova"/>
          <w:sz w:val="24"/>
          <w:szCs w:val="24"/>
        </w:rPr>
        <w:t xml:space="preserve"> </w:t>
      </w:r>
      <w:r w:rsidR="00785E38">
        <w:rPr>
          <w:rFonts w:ascii="Arial Nova" w:hAnsi="Arial Nova"/>
          <w:sz w:val="24"/>
          <w:szCs w:val="24"/>
        </w:rPr>
        <w:t>a</w:t>
      </w:r>
      <w:r>
        <w:rPr>
          <w:rFonts w:ascii="Arial Nova" w:hAnsi="Arial Nova"/>
          <w:sz w:val="24"/>
          <w:szCs w:val="24"/>
        </w:rPr>
        <w:t>nzi</w:t>
      </w:r>
      <w:r w:rsidR="00785E38">
        <w:rPr>
          <w:rFonts w:ascii="Arial Nova" w:hAnsi="Arial Nova"/>
          <w:sz w:val="24"/>
          <w:szCs w:val="24"/>
        </w:rPr>
        <w:t>,</w:t>
      </w:r>
      <w:r>
        <w:rPr>
          <w:rFonts w:ascii="Arial Nova" w:hAnsi="Arial Nova"/>
          <w:sz w:val="24"/>
          <w:szCs w:val="24"/>
        </w:rPr>
        <w:t xml:space="preserve"> ancora meglio.</w:t>
      </w:r>
    </w:p>
    <w:p w14:paraId="25CE398D" w14:textId="2AEE9AC5" w:rsidR="001A54F6" w:rsidRDefault="00C6415E" w:rsidP="001A54F6">
      <w:pPr>
        <w:rPr>
          <w:rFonts w:ascii="Arial Nova" w:hAnsi="Arial Nova"/>
          <w:sz w:val="24"/>
          <w:szCs w:val="24"/>
        </w:rPr>
      </w:pPr>
      <w:r>
        <w:rPr>
          <w:rFonts w:ascii="Arial Nova" w:hAnsi="Arial Nova"/>
          <w:sz w:val="24"/>
          <w:szCs w:val="24"/>
        </w:rPr>
        <w:t xml:space="preserve">La macchina sulla foto sotto ha bisogno di una pompa di idrogeno, come quella di benzina. Il nostro modello produce l’idrogeno da solo: la piastra nera accanto alla macchina </w:t>
      </w:r>
      <w:r w:rsidR="00B3483A">
        <w:rPr>
          <w:rFonts w:ascii="Arial Nova" w:hAnsi="Arial Nova"/>
          <w:sz w:val="24"/>
          <w:szCs w:val="24"/>
        </w:rPr>
        <w:t xml:space="preserve">serve per catturare i raggi solari e produrre l’elettricità necessaria per </w:t>
      </w:r>
      <w:r w:rsidR="00B3483A">
        <w:rPr>
          <w:rFonts w:ascii="Arial Nova" w:hAnsi="Arial Nova"/>
          <w:i/>
          <w:iCs/>
          <w:sz w:val="24"/>
          <w:szCs w:val="24"/>
        </w:rPr>
        <w:t>scindere</w:t>
      </w:r>
      <w:r w:rsidR="00B3483A">
        <w:rPr>
          <w:rFonts w:ascii="Arial Nova" w:hAnsi="Arial Nova"/>
          <w:sz w:val="24"/>
          <w:szCs w:val="24"/>
        </w:rPr>
        <w:t xml:space="preserve"> l’acqua (</w:t>
      </w:r>
      <w:r w:rsidR="00FA19A3">
        <w:rPr>
          <w:rFonts w:ascii="Arial Nova" w:hAnsi="Arial Nova"/>
          <w:sz w:val="24"/>
          <w:szCs w:val="24"/>
        </w:rPr>
        <w:t>H</w:t>
      </w:r>
      <w:r w:rsidR="00FA19A3">
        <w:rPr>
          <w:rFonts w:ascii="Arial Nova" w:hAnsi="Arial Nova"/>
          <w:sz w:val="24"/>
          <w:szCs w:val="24"/>
          <w:vertAlign w:val="subscript"/>
        </w:rPr>
        <w:t>2</w:t>
      </w:r>
      <w:r w:rsidR="00FA19A3">
        <w:rPr>
          <w:rFonts w:ascii="Arial Nova" w:hAnsi="Arial Nova"/>
          <w:sz w:val="24"/>
          <w:szCs w:val="24"/>
        </w:rPr>
        <w:t>O) in idrogeno (H) e l’ossigeno (O). Guarda attentamente i due serbatoi quando si riempiono di ‘carburante’</w:t>
      </w:r>
      <w:r w:rsidR="001A54F6">
        <w:rPr>
          <w:rFonts w:ascii="Arial Nova" w:hAnsi="Arial Nova"/>
          <w:sz w:val="24"/>
          <w:szCs w:val="24"/>
        </w:rPr>
        <w:t xml:space="preserve">: l’idrogeno si forma sempre in quantità doppia </w:t>
      </w:r>
      <w:r w:rsidR="00785E38">
        <w:rPr>
          <w:rFonts w:ascii="Arial Nova" w:hAnsi="Arial Nova"/>
          <w:sz w:val="24"/>
          <w:szCs w:val="24"/>
        </w:rPr>
        <w:t>rispetto</w:t>
      </w:r>
      <w:r w:rsidR="001A54F6">
        <w:rPr>
          <w:rFonts w:ascii="Arial Nova" w:hAnsi="Arial Nova"/>
          <w:sz w:val="24"/>
          <w:szCs w:val="24"/>
        </w:rPr>
        <w:t xml:space="preserve"> </w:t>
      </w:r>
      <w:r w:rsidR="00785E38">
        <w:rPr>
          <w:rFonts w:ascii="Arial Nova" w:hAnsi="Arial Nova"/>
          <w:sz w:val="24"/>
          <w:szCs w:val="24"/>
        </w:rPr>
        <w:t>al</w:t>
      </w:r>
      <w:r w:rsidR="001A54F6">
        <w:rPr>
          <w:rFonts w:ascii="Arial Nova" w:hAnsi="Arial Nova"/>
          <w:sz w:val="24"/>
          <w:szCs w:val="24"/>
        </w:rPr>
        <w:t xml:space="preserve">l’ossigeno. </w:t>
      </w:r>
    </w:p>
    <w:p w14:paraId="7B83A4B4" w14:textId="267DF470" w:rsidR="001A54F6" w:rsidRDefault="001A54F6" w:rsidP="001A54F6">
      <w:pPr>
        <w:rPr>
          <w:rFonts w:ascii="Arial Nova" w:hAnsi="Arial Nova"/>
          <w:sz w:val="24"/>
          <w:szCs w:val="24"/>
        </w:rPr>
      </w:pPr>
      <w:r>
        <w:rPr>
          <w:rFonts w:ascii="Arial Nova" w:hAnsi="Arial Nova"/>
          <w:sz w:val="24"/>
          <w:szCs w:val="24"/>
        </w:rPr>
        <w:t xml:space="preserve">La parte più importante di questa macchinina è la sua ‘camera da combustione’ – un cubo in plastica con piastre metalliche dentro. È cosiddetta ‘cella a combustibile’ – una costruzione abbastanza complessa, che svolge due funzioni: 1) se alimentata dalla corrente elettrica esterna </w:t>
      </w:r>
      <w:r w:rsidR="00693CAC">
        <w:rPr>
          <w:rFonts w:ascii="Arial Nova" w:hAnsi="Arial Nova"/>
          <w:sz w:val="24"/>
          <w:szCs w:val="24"/>
        </w:rPr>
        <w:t xml:space="preserve">produce l’idrogeno e l’ossigeno dall’acqua (si dice anche ‘fa l’elettrolisi dell’acqua’); quando collegata ai serbatoi di due gas, inverte la reazione, cioè produce la corrente elettrica (e i due gas si reagiscono, producendo acqua liquida).  </w:t>
      </w:r>
    </w:p>
    <w:p w14:paraId="7CE0B62E" w14:textId="4E516698" w:rsidR="00F65DE7" w:rsidRPr="00F65DE7" w:rsidRDefault="00F65DE7" w:rsidP="00C6276C">
      <w:pPr>
        <w:pStyle w:val="ListParagraph"/>
        <w:numPr>
          <w:ilvl w:val="0"/>
          <w:numId w:val="7"/>
        </w:numPr>
        <w:rPr>
          <w:rFonts w:ascii="Arial Nova" w:hAnsi="Arial Nova"/>
          <w:b/>
          <w:bCs/>
          <w:sz w:val="24"/>
          <w:szCs w:val="24"/>
        </w:rPr>
      </w:pPr>
      <w:r w:rsidRPr="008A695B">
        <w:rPr>
          <w:rFonts w:ascii="Arial Nova" w:hAnsi="Arial Nova"/>
          <w:sz w:val="24"/>
          <w:szCs w:val="24"/>
        </w:rPr>
        <w:t>R</w:t>
      </w:r>
      <w:r>
        <w:rPr>
          <w:rFonts w:ascii="Arial Nova" w:hAnsi="Arial Nova"/>
          <w:sz w:val="24"/>
          <w:szCs w:val="24"/>
        </w:rPr>
        <w:t xml:space="preserve">iempi i serbatoi con acqua </w:t>
      </w:r>
      <w:r w:rsidRPr="00F65DE7">
        <w:rPr>
          <w:rFonts w:ascii="Arial Nova" w:hAnsi="Arial Nova"/>
          <w:b/>
          <w:bCs/>
          <w:sz w:val="24"/>
          <w:szCs w:val="24"/>
        </w:rPr>
        <w:t>distillata</w:t>
      </w:r>
      <w:r>
        <w:rPr>
          <w:rFonts w:ascii="Arial Nova" w:hAnsi="Arial Nova"/>
          <w:b/>
          <w:bCs/>
          <w:sz w:val="24"/>
          <w:szCs w:val="24"/>
        </w:rPr>
        <w:t xml:space="preserve"> </w:t>
      </w:r>
      <w:r>
        <w:rPr>
          <w:rFonts w:ascii="Arial Nova" w:hAnsi="Arial Nova"/>
          <w:sz w:val="24"/>
          <w:szCs w:val="24"/>
        </w:rPr>
        <w:t xml:space="preserve">(l’uso dell’acqua del rubinetto danneggia la cella di combustione in modo irreversibile!). </w:t>
      </w:r>
      <w:r w:rsidR="00785E38">
        <w:rPr>
          <w:rFonts w:ascii="Arial Nova" w:hAnsi="Arial Nova"/>
          <w:sz w:val="24"/>
          <w:szCs w:val="24"/>
        </w:rPr>
        <w:t>Dai</w:t>
      </w:r>
      <w:r>
        <w:rPr>
          <w:rFonts w:ascii="Arial Nova" w:hAnsi="Arial Nova"/>
          <w:sz w:val="24"/>
          <w:szCs w:val="24"/>
        </w:rPr>
        <w:t xml:space="preserve"> due lati della cella escono </w:t>
      </w:r>
      <w:r w:rsidR="00785E38">
        <w:rPr>
          <w:rFonts w:ascii="Arial Nova" w:hAnsi="Arial Nova"/>
          <w:sz w:val="24"/>
          <w:szCs w:val="24"/>
        </w:rPr>
        <w:t xml:space="preserve">dei </w:t>
      </w:r>
      <w:r>
        <w:rPr>
          <w:rFonts w:ascii="Arial Nova" w:hAnsi="Arial Nova"/>
          <w:sz w:val="24"/>
          <w:szCs w:val="24"/>
        </w:rPr>
        <w:t>piccoli tubi: togli i tapp</w:t>
      </w:r>
      <w:r w:rsidR="009942AB">
        <w:rPr>
          <w:rFonts w:ascii="Arial Nova" w:hAnsi="Arial Nova"/>
          <w:sz w:val="24"/>
          <w:szCs w:val="24"/>
        </w:rPr>
        <w:t>i</w:t>
      </w:r>
      <w:r>
        <w:rPr>
          <w:rFonts w:ascii="Arial Nova" w:hAnsi="Arial Nova"/>
          <w:sz w:val="24"/>
          <w:szCs w:val="24"/>
        </w:rPr>
        <w:t xml:space="preserve"> (rosso o nero) e aspira (con la bocca) un po’ di acqua dal serbatoio in modo che la </w:t>
      </w:r>
      <w:r w:rsidR="00785E38">
        <w:rPr>
          <w:rFonts w:ascii="Arial Nova" w:hAnsi="Arial Nova"/>
          <w:sz w:val="24"/>
          <w:szCs w:val="24"/>
        </w:rPr>
        <w:t>cella si riempia d</w:t>
      </w:r>
      <w:r>
        <w:rPr>
          <w:rFonts w:ascii="Arial Nova" w:hAnsi="Arial Nova"/>
          <w:sz w:val="24"/>
          <w:szCs w:val="24"/>
        </w:rPr>
        <w:t>’acqua.</w:t>
      </w:r>
    </w:p>
    <w:p w14:paraId="76959A83" w14:textId="23D9C158" w:rsidR="00C6276C" w:rsidRDefault="00C6276C" w:rsidP="00C6276C">
      <w:pPr>
        <w:pStyle w:val="ListParagraph"/>
        <w:numPr>
          <w:ilvl w:val="0"/>
          <w:numId w:val="7"/>
        </w:numPr>
        <w:rPr>
          <w:rFonts w:ascii="Arial Nova" w:hAnsi="Arial Nova"/>
          <w:sz w:val="24"/>
          <w:szCs w:val="24"/>
        </w:rPr>
      </w:pPr>
      <w:r>
        <w:rPr>
          <w:rFonts w:ascii="Arial Nova" w:hAnsi="Arial Nova"/>
          <w:sz w:val="24"/>
          <w:szCs w:val="24"/>
        </w:rPr>
        <w:t xml:space="preserve">Collega la piastra fotovoltaica </w:t>
      </w:r>
      <w:r w:rsidR="009942AB">
        <w:rPr>
          <w:rFonts w:ascii="Arial Nova" w:hAnsi="Arial Nova"/>
          <w:sz w:val="24"/>
          <w:szCs w:val="24"/>
        </w:rPr>
        <w:t xml:space="preserve">(cioè quella nera) </w:t>
      </w:r>
      <w:r>
        <w:rPr>
          <w:rFonts w:ascii="Arial Nova" w:hAnsi="Arial Nova"/>
          <w:sz w:val="24"/>
          <w:szCs w:val="24"/>
        </w:rPr>
        <w:t xml:space="preserve">alla cella di combustione. </w:t>
      </w:r>
      <w:r w:rsidR="009942AB">
        <w:rPr>
          <w:rFonts w:ascii="Arial Nova" w:hAnsi="Arial Nova"/>
          <w:sz w:val="24"/>
          <w:szCs w:val="24"/>
        </w:rPr>
        <w:t xml:space="preserve">Fai attenzione ai colori di connettori: è estremamente importante. </w:t>
      </w:r>
      <w:r w:rsidR="00ED55D9">
        <w:rPr>
          <w:rFonts w:ascii="Arial Nova" w:hAnsi="Arial Nova"/>
          <w:sz w:val="24"/>
          <w:szCs w:val="24"/>
        </w:rPr>
        <w:t xml:space="preserve">Esponi la piastra al sole, e osserva come sale il livello di due gas nei serbatoi. Se </w:t>
      </w:r>
      <w:r w:rsidR="009942AB">
        <w:rPr>
          <w:rFonts w:ascii="Arial Nova" w:hAnsi="Arial Nova"/>
          <w:sz w:val="24"/>
          <w:szCs w:val="24"/>
        </w:rPr>
        <w:t>il gas non si forma, controlla i collegamenti d</w:t>
      </w:r>
      <w:r w:rsidR="00785E38">
        <w:rPr>
          <w:rFonts w:ascii="Arial Nova" w:hAnsi="Arial Nova"/>
          <w:sz w:val="24"/>
          <w:szCs w:val="24"/>
        </w:rPr>
        <w:t>e</w:t>
      </w:r>
      <w:r w:rsidR="009942AB">
        <w:rPr>
          <w:rFonts w:ascii="Arial Nova" w:hAnsi="Arial Nova"/>
          <w:sz w:val="24"/>
          <w:szCs w:val="24"/>
        </w:rPr>
        <w:t>i cavi.</w:t>
      </w:r>
    </w:p>
    <w:p w14:paraId="3F9E2105" w14:textId="5A4643DF" w:rsidR="009942AB" w:rsidRDefault="009942AB" w:rsidP="00C6276C">
      <w:pPr>
        <w:pStyle w:val="ListParagraph"/>
        <w:numPr>
          <w:ilvl w:val="0"/>
          <w:numId w:val="7"/>
        </w:numPr>
        <w:rPr>
          <w:rFonts w:ascii="Arial Nova" w:hAnsi="Arial Nova"/>
          <w:sz w:val="24"/>
          <w:szCs w:val="24"/>
        </w:rPr>
      </w:pPr>
      <w:r>
        <w:rPr>
          <w:rFonts w:ascii="Arial Nova" w:hAnsi="Arial Nova"/>
          <w:sz w:val="24"/>
          <w:szCs w:val="24"/>
        </w:rPr>
        <w:t xml:space="preserve">Quando hai riempito i serbatoi, puoi staccare la cella fotovoltaica, i cavi del motore dell’automobile. </w:t>
      </w:r>
      <w:r w:rsidR="00785E38">
        <w:rPr>
          <w:rFonts w:ascii="Arial Nova" w:hAnsi="Arial Nova"/>
          <w:sz w:val="24"/>
          <w:szCs w:val="24"/>
        </w:rPr>
        <w:t>L’automobile si muove</w:t>
      </w:r>
      <w:r>
        <w:rPr>
          <w:rFonts w:ascii="Arial Nova" w:hAnsi="Arial Nova"/>
          <w:sz w:val="24"/>
          <w:szCs w:val="24"/>
        </w:rPr>
        <w:t xml:space="preserve">? Se no, magari il motore è troppo debole: alza la macchinetta e controlla se le ruote </w:t>
      </w:r>
      <w:r w:rsidR="0038270E">
        <w:rPr>
          <w:rFonts w:ascii="Arial Nova" w:hAnsi="Arial Nova"/>
          <w:sz w:val="24"/>
          <w:szCs w:val="24"/>
        </w:rPr>
        <w:t xml:space="preserve">si muovono. </w:t>
      </w:r>
    </w:p>
    <w:p w14:paraId="5054F6B0" w14:textId="45F51511" w:rsidR="0038270E" w:rsidRDefault="00A853AC">
      <w:pPr>
        <w:rPr>
          <w:rFonts w:ascii="Arial Nova" w:hAnsi="Arial Nova"/>
          <w:sz w:val="24"/>
          <w:szCs w:val="24"/>
        </w:rPr>
      </w:pPr>
      <w:r>
        <w:rPr>
          <w:rFonts w:ascii="Arial Nova" w:hAnsi="Arial Nova"/>
          <w:noProof/>
          <w:sz w:val="24"/>
          <w:szCs w:val="24"/>
        </w:rPr>
        <w:drawing>
          <wp:inline distT="0" distB="0" distL="0" distR="0" wp14:anchorId="66361938" wp14:editId="3B966688">
            <wp:extent cx="3255819" cy="1831947"/>
            <wp:effectExtent l="0" t="0" r="1905" b="0"/>
            <wp:docPr id="2" name="Immagine 2" descr="Immagine che contiene automobile, strada,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automobile, strada, esterni&#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0736" cy="1834714"/>
                    </a:xfrm>
                    <a:prstGeom prst="rect">
                      <a:avLst/>
                    </a:prstGeom>
                  </pic:spPr>
                </pic:pic>
              </a:graphicData>
            </a:graphic>
          </wp:inline>
        </w:drawing>
      </w:r>
    </w:p>
    <w:p w14:paraId="3BC15530" w14:textId="2C36AB93" w:rsidR="0038270E" w:rsidRDefault="00785E38">
      <w:pPr>
        <w:rPr>
          <w:rFonts w:ascii="Arial Nova" w:hAnsi="Arial Nova"/>
          <w:sz w:val="24"/>
          <w:szCs w:val="24"/>
        </w:rPr>
      </w:pPr>
      <w:r>
        <w:rPr>
          <w:rFonts w:ascii="Arial Nova" w:hAnsi="Arial Nova"/>
          <w:sz w:val="24"/>
          <w:szCs w:val="24"/>
        </w:rPr>
        <w:t>Una</w:t>
      </w:r>
      <w:r w:rsidR="00A853AC">
        <w:rPr>
          <w:rFonts w:ascii="Arial Nova" w:hAnsi="Arial Nova"/>
          <w:sz w:val="24"/>
          <w:szCs w:val="24"/>
        </w:rPr>
        <w:t xml:space="preserve"> ‘vera’ macchina all’idrogeno ha le stesse parti </w:t>
      </w:r>
      <w:r>
        <w:rPr>
          <w:rFonts w:ascii="Arial Nova" w:hAnsi="Arial Nova"/>
          <w:sz w:val="24"/>
          <w:szCs w:val="24"/>
        </w:rPr>
        <w:t>de</w:t>
      </w:r>
      <w:r w:rsidR="00A853AC">
        <w:rPr>
          <w:rFonts w:ascii="Arial Nova" w:hAnsi="Arial Nova"/>
          <w:sz w:val="24"/>
          <w:szCs w:val="24"/>
        </w:rPr>
        <w:t xml:space="preserve">l nostro modello: </w:t>
      </w:r>
      <w:r>
        <w:rPr>
          <w:rFonts w:ascii="Arial Nova" w:hAnsi="Arial Nova"/>
          <w:sz w:val="24"/>
          <w:szCs w:val="24"/>
        </w:rPr>
        <w:t>un</w:t>
      </w:r>
      <w:r w:rsidR="00A853AC">
        <w:rPr>
          <w:rFonts w:ascii="Arial Nova" w:hAnsi="Arial Nova"/>
          <w:sz w:val="24"/>
          <w:szCs w:val="24"/>
        </w:rPr>
        <w:t xml:space="preserve"> serbatoio per il gas (sotto i sedili posteriori), </w:t>
      </w:r>
      <w:r>
        <w:rPr>
          <w:rFonts w:ascii="Arial Nova" w:hAnsi="Arial Nova"/>
          <w:sz w:val="24"/>
          <w:szCs w:val="24"/>
        </w:rPr>
        <w:t>una</w:t>
      </w:r>
      <w:r w:rsidR="00A853AC">
        <w:rPr>
          <w:rFonts w:ascii="Arial Nova" w:hAnsi="Arial Nova"/>
          <w:sz w:val="24"/>
          <w:szCs w:val="24"/>
        </w:rPr>
        <w:t xml:space="preserve"> cella</w:t>
      </w:r>
      <w:r w:rsidR="00E32A44">
        <w:rPr>
          <w:rFonts w:ascii="Arial Nova" w:hAnsi="Arial Nova"/>
          <w:sz w:val="24"/>
          <w:szCs w:val="24"/>
        </w:rPr>
        <w:t xml:space="preserve"> ‘a combustione’ </w:t>
      </w:r>
      <w:r>
        <w:rPr>
          <w:rFonts w:ascii="Arial Nova" w:hAnsi="Arial Nova"/>
          <w:sz w:val="24"/>
          <w:szCs w:val="24"/>
        </w:rPr>
        <w:t>per l’</w:t>
      </w:r>
      <w:r w:rsidR="00A853AC">
        <w:rPr>
          <w:rFonts w:ascii="Arial Nova" w:hAnsi="Arial Nova"/>
          <w:sz w:val="24"/>
          <w:szCs w:val="24"/>
        </w:rPr>
        <w:t xml:space="preserve">idrogeno (scatola nera </w:t>
      </w:r>
      <w:r w:rsidR="00E32A44">
        <w:rPr>
          <w:rFonts w:ascii="Arial Nova" w:hAnsi="Arial Nova"/>
          <w:sz w:val="24"/>
          <w:szCs w:val="24"/>
        </w:rPr>
        <w:t>davanti</w:t>
      </w:r>
      <w:r w:rsidR="00A853AC">
        <w:rPr>
          <w:rFonts w:ascii="Arial Nova" w:hAnsi="Arial Nova"/>
          <w:sz w:val="24"/>
          <w:szCs w:val="24"/>
        </w:rPr>
        <w:t xml:space="preserve">) e </w:t>
      </w:r>
      <w:r>
        <w:rPr>
          <w:rFonts w:ascii="Arial Nova" w:hAnsi="Arial Nova"/>
          <w:sz w:val="24"/>
          <w:szCs w:val="24"/>
        </w:rPr>
        <w:t>un</w:t>
      </w:r>
      <w:r w:rsidR="00A853AC">
        <w:rPr>
          <w:rFonts w:ascii="Arial Nova" w:hAnsi="Arial Nova"/>
          <w:sz w:val="24"/>
          <w:szCs w:val="24"/>
        </w:rPr>
        <w:t xml:space="preserve"> motore elettrico sotto. L’idrogeno si può comp</w:t>
      </w:r>
      <w:r>
        <w:rPr>
          <w:rFonts w:ascii="Arial Nova" w:hAnsi="Arial Nova"/>
          <w:sz w:val="24"/>
          <w:szCs w:val="24"/>
        </w:rPr>
        <w:t>r</w:t>
      </w:r>
      <w:r w:rsidR="00A853AC">
        <w:rPr>
          <w:rFonts w:ascii="Arial Nova" w:hAnsi="Arial Nova"/>
          <w:sz w:val="24"/>
          <w:szCs w:val="24"/>
        </w:rPr>
        <w:t>are</w:t>
      </w:r>
      <w:r w:rsidR="00E32A44">
        <w:rPr>
          <w:rFonts w:ascii="Arial Nova" w:hAnsi="Arial Nova"/>
          <w:sz w:val="24"/>
          <w:szCs w:val="24"/>
        </w:rPr>
        <w:t xml:space="preserve"> alla stazione di rifornimento</w:t>
      </w:r>
      <w:r w:rsidR="00A853AC">
        <w:rPr>
          <w:rFonts w:ascii="Arial Nova" w:hAnsi="Arial Nova"/>
          <w:sz w:val="24"/>
          <w:szCs w:val="24"/>
        </w:rPr>
        <w:t xml:space="preserve">, oppure produrre in casa, con celle fotovoltaiche sul tetto. </w:t>
      </w:r>
    </w:p>
    <w:p w14:paraId="3CAD6C8F" w14:textId="4178A200" w:rsidR="00E32A44" w:rsidRDefault="0038270E">
      <w:pPr>
        <w:rPr>
          <w:rFonts w:ascii="Arial Nova" w:hAnsi="Arial Nova"/>
          <w:sz w:val="24"/>
          <w:szCs w:val="24"/>
        </w:rPr>
      </w:pPr>
      <w:r>
        <w:rPr>
          <w:rFonts w:ascii="Arial Nova" w:hAnsi="Arial Nova"/>
          <w:sz w:val="24"/>
          <w:szCs w:val="24"/>
        </w:rPr>
        <w:lastRenderedPageBreak/>
        <w:t xml:space="preserve">Nel 2035, in Europa non </w:t>
      </w:r>
      <w:r w:rsidR="00785E38">
        <w:rPr>
          <w:rFonts w:ascii="Arial Nova" w:hAnsi="Arial Nova"/>
          <w:sz w:val="24"/>
          <w:szCs w:val="24"/>
        </w:rPr>
        <w:t xml:space="preserve">ci </w:t>
      </w:r>
      <w:r>
        <w:rPr>
          <w:rFonts w:ascii="Arial Nova" w:hAnsi="Arial Nova"/>
          <w:sz w:val="24"/>
          <w:szCs w:val="24"/>
        </w:rPr>
        <w:t>saranno più automobili a benzina: tutte saranno elettriche. Noi siamo già preparati.</w:t>
      </w:r>
    </w:p>
    <w:p w14:paraId="4B40D7CE" w14:textId="267FC69C" w:rsidR="00E32A44" w:rsidRPr="00FA19A3" w:rsidRDefault="00E32A44">
      <w:pPr>
        <w:rPr>
          <w:rFonts w:ascii="Arial Nova" w:hAnsi="Arial Nova"/>
          <w:sz w:val="24"/>
          <w:szCs w:val="24"/>
          <w:vertAlign w:val="superscript"/>
        </w:rPr>
      </w:pPr>
      <w:r w:rsidRPr="00E32A44">
        <w:rPr>
          <w:rFonts w:ascii="Arial Nova" w:hAnsi="Arial Nova"/>
          <w:sz w:val="24"/>
          <w:szCs w:val="24"/>
          <w:vertAlign w:val="superscript"/>
        </w:rPr>
        <w:t>https://www.mercedes-benz.co.za/passengercars/mercedes-benz-cars/electromobility/f-cell/f-cell-hotspot.module.html</w:t>
      </w:r>
    </w:p>
    <w:p w14:paraId="0718F703" w14:textId="2BE37657" w:rsidR="0038270E" w:rsidRPr="000213F8" w:rsidRDefault="0038270E">
      <w:pPr>
        <w:rPr>
          <w:rFonts w:ascii="Arial Nova" w:hAnsi="Arial Nova"/>
          <w:b/>
          <w:bCs/>
          <w:sz w:val="24"/>
          <w:szCs w:val="24"/>
        </w:rPr>
      </w:pPr>
      <w:r w:rsidRPr="000213F8">
        <w:rPr>
          <w:rFonts w:ascii="Arial Nova" w:hAnsi="Arial Nova"/>
          <w:b/>
          <w:bCs/>
          <w:sz w:val="24"/>
          <w:szCs w:val="24"/>
        </w:rPr>
        <w:t xml:space="preserve">3. Raccogliamo </w:t>
      </w:r>
      <w:r w:rsidR="00785E38">
        <w:rPr>
          <w:rFonts w:ascii="Arial Nova" w:hAnsi="Arial Nova"/>
          <w:b/>
          <w:bCs/>
          <w:sz w:val="24"/>
          <w:szCs w:val="24"/>
        </w:rPr>
        <w:t>de</w:t>
      </w:r>
      <w:r w:rsidRPr="000213F8">
        <w:rPr>
          <w:rFonts w:ascii="Arial Nova" w:hAnsi="Arial Nova"/>
          <w:b/>
          <w:bCs/>
          <w:sz w:val="24"/>
          <w:szCs w:val="24"/>
        </w:rPr>
        <w:t xml:space="preserve">i sassi in giro </w:t>
      </w:r>
      <w:r w:rsidRPr="009B3141">
        <w:rPr>
          <w:rFonts w:ascii="Arial Nova" w:hAnsi="Arial Nova"/>
          <w:sz w:val="24"/>
          <w:szCs w:val="24"/>
        </w:rPr>
        <w:t>(scuola elementare)</w:t>
      </w:r>
      <w:r w:rsidRPr="000213F8">
        <w:rPr>
          <w:rFonts w:ascii="Arial Nova" w:hAnsi="Arial Nova"/>
          <w:b/>
          <w:bCs/>
          <w:sz w:val="24"/>
          <w:szCs w:val="24"/>
        </w:rPr>
        <w:t xml:space="preserve"> </w:t>
      </w:r>
    </w:p>
    <w:p w14:paraId="753333C1" w14:textId="550A7A7F" w:rsidR="00CE4EF5" w:rsidRDefault="001A4F66">
      <w:pPr>
        <w:rPr>
          <w:rFonts w:ascii="Arial Nova" w:hAnsi="Arial Nova"/>
          <w:sz w:val="24"/>
          <w:szCs w:val="24"/>
        </w:rPr>
      </w:pPr>
      <w:r>
        <w:rPr>
          <w:rFonts w:ascii="Arial Nova" w:hAnsi="Arial Nova"/>
          <w:sz w:val="24"/>
          <w:szCs w:val="24"/>
        </w:rPr>
        <w:t xml:space="preserve">Tutta la Terra è fatta di sassi: gli scienziati chiamano questi sassi ‘rocce’. </w:t>
      </w:r>
      <w:r w:rsidR="00785E38">
        <w:rPr>
          <w:rFonts w:ascii="Arial Nova" w:hAnsi="Arial Nova"/>
          <w:sz w:val="24"/>
          <w:szCs w:val="24"/>
        </w:rPr>
        <w:t>A</w:t>
      </w:r>
      <w:r>
        <w:rPr>
          <w:rFonts w:ascii="Arial Nova" w:hAnsi="Arial Nova"/>
          <w:sz w:val="24"/>
          <w:szCs w:val="24"/>
        </w:rPr>
        <w:t xml:space="preserve"> volte questi sassi sono belli, come </w:t>
      </w:r>
      <w:r w:rsidR="00785E38">
        <w:rPr>
          <w:rFonts w:ascii="Arial Nova" w:hAnsi="Arial Nova"/>
          <w:sz w:val="24"/>
          <w:szCs w:val="24"/>
        </w:rPr>
        <w:t xml:space="preserve">dei </w:t>
      </w:r>
      <w:r>
        <w:rPr>
          <w:rFonts w:ascii="Arial Nova" w:hAnsi="Arial Nova"/>
          <w:sz w:val="24"/>
          <w:szCs w:val="24"/>
        </w:rPr>
        <w:t>cristalli</w:t>
      </w:r>
      <w:r w:rsidR="00785E38">
        <w:rPr>
          <w:rFonts w:ascii="Arial Nova" w:hAnsi="Arial Nova"/>
          <w:sz w:val="24"/>
          <w:szCs w:val="24"/>
        </w:rPr>
        <w:t xml:space="preserve">: </w:t>
      </w:r>
      <w:r>
        <w:rPr>
          <w:rFonts w:ascii="Arial Nova" w:hAnsi="Arial Nova"/>
          <w:sz w:val="24"/>
          <w:szCs w:val="24"/>
        </w:rPr>
        <w:t xml:space="preserve">allora gli scienziati </w:t>
      </w:r>
      <w:r w:rsidR="00CE4EF5">
        <w:rPr>
          <w:rFonts w:ascii="Arial Nova" w:hAnsi="Arial Nova"/>
          <w:sz w:val="24"/>
          <w:szCs w:val="24"/>
        </w:rPr>
        <w:t>li</w:t>
      </w:r>
      <w:r>
        <w:rPr>
          <w:rFonts w:ascii="Arial Nova" w:hAnsi="Arial Nova"/>
          <w:sz w:val="24"/>
          <w:szCs w:val="24"/>
        </w:rPr>
        <w:t xml:space="preserve"> chiamano i minerali. </w:t>
      </w:r>
      <w:r w:rsidR="00785E38">
        <w:rPr>
          <w:rFonts w:ascii="Arial Nova" w:hAnsi="Arial Nova"/>
          <w:sz w:val="24"/>
          <w:szCs w:val="24"/>
        </w:rPr>
        <w:t xml:space="preserve">Particolari minerali </w:t>
      </w:r>
      <w:r w:rsidR="00CE4EF5">
        <w:rPr>
          <w:rFonts w:ascii="Arial Nova" w:hAnsi="Arial Nova"/>
          <w:sz w:val="24"/>
          <w:szCs w:val="24"/>
        </w:rPr>
        <w:t>colorati e trasparenti</w:t>
      </w:r>
      <w:r w:rsidR="00785E38">
        <w:rPr>
          <w:rFonts w:ascii="Arial Nova" w:hAnsi="Arial Nova"/>
          <w:sz w:val="24"/>
          <w:szCs w:val="24"/>
        </w:rPr>
        <w:t>,</w:t>
      </w:r>
      <w:r w:rsidR="00CE4EF5">
        <w:rPr>
          <w:rFonts w:ascii="Arial Nova" w:hAnsi="Arial Nova"/>
          <w:sz w:val="24"/>
          <w:szCs w:val="24"/>
        </w:rPr>
        <w:t xml:space="preserve"> si chiamano ‘gemme’. Chiedi alla nonna o alla mamma di farti vedere </w:t>
      </w:r>
      <w:r w:rsidR="00785E38">
        <w:rPr>
          <w:rFonts w:ascii="Arial Nova" w:hAnsi="Arial Nova"/>
          <w:sz w:val="24"/>
          <w:szCs w:val="24"/>
        </w:rPr>
        <w:t>quali</w:t>
      </w:r>
      <w:r w:rsidR="00CE4EF5">
        <w:rPr>
          <w:rFonts w:ascii="Arial Nova" w:hAnsi="Arial Nova"/>
          <w:sz w:val="24"/>
          <w:szCs w:val="24"/>
        </w:rPr>
        <w:t xml:space="preserve"> gemme porta nell’anello o negli orecchini.</w:t>
      </w:r>
    </w:p>
    <w:p w14:paraId="0A63FA19" w14:textId="2A4CCCCC" w:rsidR="000B12CA" w:rsidRPr="008A695B" w:rsidRDefault="00785E38" w:rsidP="000B12CA">
      <w:pPr>
        <w:rPr>
          <w:rFonts w:ascii="Arial Nova" w:hAnsi="Arial Nova"/>
          <w:sz w:val="24"/>
          <w:szCs w:val="24"/>
        </w:rPr>
      </w:pPr>
      <w:r>
        <w:rPr>
          <w:rFonts w:ascii="Arial Nova" w:hAnsi="Arial Nova"/>
          <w:sz w:val="24"/>
          <w:szCs w:val="24"/>
        </w:rPr>
        <w:t>Una</w:t>
      </w:r>
      <w:r w:rsidR="000B12CA">
        <w:rPr>
          <w:rFonts w:ascii="Arial Nova" w:hAnsi="Arial Nova"/>
          <w:sz w:val="24"/>
          <w:szCs w:val="24"/>
        </w:rPr>
        <w:t xml:space="preserve"> roccia molto comune, con </w:t>
      </w:r>
      <w:r>
        <w:rPr>
          <w:rFonts w:ascii="Arial Nova" w:hAnsi="Arial Nova"/>
          <w:sz w:val="24"/>
          <w:szCs w:val="24"/>
        </w:rPr>
        <w:t xml:space="preserve">dei </w:t>
      </w:r>
      <w:r w:rsidR="000B12CA">
        <w:rPr>
          <w:rFonts w:ascii="Arial Nova" w:hAnsi="Arial Nova"/>
          <w:sz w:val="24"/>
          <w:szCs w:val="24"/>
        </w:rPr>
        <w:t xml:space="preserve">bei cristalli, di solito di tre colori diversi </w:t>
      </w:r>
      <w:r>
        <w:rPr>
          <w:rFonts w:ascii="Arial Nova" w:hAnsi="Arial Nova"/>
          <w:sz w:val="24"/>
          <w:szCs w:val="24"/>
        </w:rPr>
        <w:t>(</w:t>
      </w:r>
      <w:r w:rsidR="000B12CA">
        <w:rPr>
          <w:rFonts w:ascii="Arial Nova" w:hAnsi="Arial Nova"/>
          <w:sz w:val="24"/>
          <w:szCs w:val="24"/>
        </w:rPr>
        <w:t>bianco, rosa e nero</w:t>
      </w:r>
      <w:r>
        <w:rPr>
          <w:rFonts w:ascii="Arial Nova" w:hAnsi="Arial Nova"/>
          <w:sz w:val="24"/>
          <w:szCs w:val="24"/>
        </w:rPr>
        <w:t>)</w:t>
      </w:r>
      <w:r w:rsidR="000B12CA">
        <w:rPr>
          <w:rFonts w:ascii="Arial Nova" w:hAnsi="Arial Nova"/>
          <w:sz w:val="24"/>
          <w:szCs w:val="24"/>
        </w:rPr>
        <w:t xml:space="preserve"> si chiama </w:t>
      </w:r>
      <w:r w:rsidR="000B12CA">
        <w:rPr>
          <w:rFonts w:ascii="Arial Nova" w:hAnsi="Arial Nova"/>
          <w:i/>
          <w:iCs/>
          <w:sz w:val="24"/>
          <w:szCs w:val="24"/>
        </w:rPr>
        <w:t>granito</w:t>
      </w:r>
      <w:r w:rsidR="000B12CA">
        <w:rPr>
          <w:rFonts w:ascii="Arial Nova" w:hAnsi="Arial Nova"/>
          <w:sz w:val="24"/>
          <w:szCs w:val="24"/>
        </w:rPr>
        <w:t xml:space="preserve">. </w:t>
      </w:r>
      <w:r>
        <w:rPr>
          <w:rFonts w:ascii="Arial Nova" w:hAnsi="Arial Nova"/>
          <w:sz w:val="24"/>
          <w:szCs w:val="24"/>
        </w:rPr>
        <w:t>I g</w:t>
      </w:r>
      <w:r w:rsidR="000B12CA">
        <w:rPr>
          <w:rFonts w:ascii="Arial Nova" w:hAnsi="Arial Nova"/>
          <w:sz w:val="24"/>
          <w:szCs w:val="24"/>
        </w:rPr>
        <w:t xml:space="preserve">raniti sono tra le rocce più vecchie della Terra: le prime si sono formata dalla lava, quando la Terra era ancora molto calda. </w:t>
      </w:r>
    </w:p>
    <w:p w14:paraId="238DF5FE" w14:textId="47FE952C" w:rsidR="000B12CA" w:rsidRDefault="000B12CA">
      <w:pPr>
        <w:rPr>
          <w:rFonts w:ascii="Arial Nova" w:hAnsi="Arial Nova"/>
          <w:sz w:val="24"/>
          <w:szCs w:val="24"/>
        </w:rPr>
      </w:pPr>
      <w:r>
        <w:rPr>
          <w:rFonts w:ascii="Arial Nova" w:hAnsi="Arial Nova"/>
          <w:sz w:val="24"/>
          <w:szCs w:val="24"/>
        </w:rPr>
        <w:t>Facciamo una gita fuori porta</w:t>
      </w:r>
    </w:p>
    <w:p w14:paraId="2242189E" w14:textId="52496B80" w:rsidR="00CE4EF5" w:rsidRDefault="00CE4EF5" w:rsidP="00CE4EF5">
      <w:pPr>
        <w:pStyle w:val="ListParagraph"/>
        <w:numPr>
          <w:ilvl w:val="0"/>
          <w:numId w:val="8"/>
        </w:numPr>
        <w:rPr>
          <w:rFonts w:ascii="Arial Nova" w:hAnsi="Arial Nova"/>
          <w:sz w:val="24"/>
          <w:szCs w:val="24"/>
        </w:rPr>
      </w:pPr>
      <w:r>
        <w:rPr>
          <w:rFonts w:ascii="Arial Nova" w:hAnsi="Arial Nova"/>
          <w:sz w:val="24"/>
          <w:szCs w:val="24"/>
        </w:rPr>
        <w:t>Preparati una borsa a tracoll</w:t>
      </w:r>
      <w:r w:rsidR="00785E38">
        <w:rPr>
          <w:rFonts w:ascii="Arial Nova" w:hAnsi="Arial Nova"/>
          <w:sz w:val="24"/>
          <w:szCs w:val="24"/>
        </w:rPr>
        <w:t>a</w:t>
      </w:r>
      <w:r>
        <w:rPr>
          <w:rFonts w:ascii="Arial Nova" w:hAnsi="Arial Nova"/>
          <w:sz w:val="24"/>
          <w:szCs w:val="24"/>
        </w:rPr>
        <w:t xml:space="preserve">, una merendina e una borraccia con </w:t>
      </w:r>
      <w:r w:rsidR="00785E38">
        <w:rPr>
          <w:rFonts w:ascii="Arial Nova" w:hAnsi="Arial Nova"/>
          <w:sz w:val="24"/>
          <w:szCs w:val="24"/>
        </w:rPr>
        <w:t>dell’</w:t>
      </w:r>
      <w:r>
        <w:rPr>
          <w:rFonts w:ascii="Arial Nova" w:hAnsi="Arial Nova"/>
          <w:sz w:val="24"/>
          <w:szCs w:val="24"/>
        </w:rPr>
        <w:t>acqua: si parte</w:t>
      </w:r>
      <w:r w:rsidR="000B12CA">
        <w:rPr>
          <w:rFonts w:ascii="Arial Nova" w:hAnsi="Arial Nova"/>
          <w:sz w:val="24"/>
          <w:szCs w:val="24"/>
        </w:rPr>
        <w:t>!</w:t>
      </w:r>
      <w:r>
        <w:rPr>
          <w:rFonts w:ascii="Arial Nova" w:hAnsi="Arial Nova"/>
          <w:sz w:val="24"/>
          <w:szCs w:val="24"/>
        </w:rPr>
        <w:t xml:space="preserve"> </w:t>
      </w:r>
    </w:p>
    <w:p w14:paraId="65852BD5" w14:textId="3598F2AF" w:rsidR="00E32A44" w:rsidRDefault="00D574D9" w:rsidP="00CE4EF5">
      <w:pPr>
        <w:pStyle w:val="ListParagraph"/>
        <w:numPr>
          <w:ilvl w:val="0"/>
          <w:numId w:val="8"/>
        </w:numPr>
        <w:rPr>
          <w:rFonts w:ascii="Arial Nova" w:hAnsi="Arial Nova"/>
          <w:sz w:val="24"/>
          <w:szCs w:val="24"/>
        </w:rPr>
      </w:pPr>
      <w:r>
        <w:rPr>
          <w:rFonts w:ascii="Arial Nova" w:hAnsi="Arial Nova"/>
          <w:sz w:val="24"/>
          <w:szCs w:val="24"/>
        </w:rPr>
        <w:t>Guarda attentamente i sassi che trovi per strada: meglio se in campagna</w:t>
      </w:r>
      <w:r w:rsidR="00785E38">
        <w:rPr>
          <w:rFonts w:ascii="Arial Nova" w:hAnsi="Arial Nova"/>
          <w:sz w:val="24"/>
          <w:szCs w:val="24"/>
        </w:rPr>
        <w:t>:</w:t>
      </w:r>
      <w:r>
        <w:rPr>
          <w:rFonts w:ascii="Arial Nova" w:hAnsi="Arial Nova"/>
          <w:sz w:val="24"/>
          <w:szCs w:val="24"/>
        </w:rPr>
        <w:t xml:space="preserve"> i sassi lungo il ciglio dell</w:t>
      </w:r>
      <w:r w:rsidR="00E32A44">
        <w:rPr>
          <w:rFonts w:ascii="Arial Nova" w:hAnsi="Arial Nova"/>
          <w:sz w:val="24"/>
          <w:szCs w:val="24"/>
        </w:rPr>
        <w:t>a</w:t>
      </w:r>
      <w:r>
        <w:rPr>
          <w:rFonts w:ascii="Arial Nova" w:hAnsi="Arial Nova"/>
          <w:sz w:val="24"/>
          <w:szCs w:val="24"/>
        </w:rPr>
        <w:t xml:space="preserve"> strada</w:t>
      </w:r>
      <w:r w:rsidR="00785E38">
        <w:rPr>
          <w:rFonts w:ascii="Arial Nova" w:hAnsi="Arial Nova"/>
          <w:sz w:val="24"/>
          <w:szCs w:val="24"/>
        </w:rPr>
        <w:t>,</w:t>
      </w:r>
      <w:r>
        <w:rPr>
          <w:rFonts w:ascii="Arial Nova" w:hAnsi="Arial Nova"/>
          <w:sz w:val="24"/>
          <w:szCs w:val="24"/>
        </w:rPr>
        <w:t xml:space="preserve"> di solito</w:t>
      </w:r>
      <w:r w:rsidR="00785E38">
        <w:rPr>
          <w:rFonts w:ascii="Arial Nova" w:hAnsi="Arial Nova"/>
          <w:sz w:val="24"/>
          <w:szCs w:val="24"/>
        </w:rPr>
        <w:t>,</w:t>
      </w:r>
      <w:r>
        <w:rPr>
          <w:rFonts w:ascii="Arial Nova" w:hAnsi="Arial Nova"/>
          <w:sz w:val="24"/>
          <w:szCs w:val="24"/>
        </w:rPr>
        <w:t xml:space="preserve"> non sono del tuo posto ma portati da</w:t>
      </w:r>
      <w:r w:rsidR="00785E38">
        <w:rPr>
          <w:rFonts w:ascii="Arial Nova" w:hAnsi="Arial Nova"/>
          <w:sz w:val="24"/>
          <w:szCs w:val="24"/>
        </w:rPr>
        <w:t>i</w:t>
      </w:r>
      <w:r>
        <w:rPr>
          <w:rFonts w:ascii="Arial Nova" w:hAnsi="Arial Nova"/>
          <w:sz w:val="24"/>
          <w:szCs w:val="24"/>
        </w:rPr>
        <w:t xml:space="preserve"> costruttori di questa strada.</w:t>
      </w:r>
    </w:p>
    <w:p w14:paraId="0A7FC3B5" w14:textId="7C3B5CD1" w:rsidR="00816A8F" w:rsidRDefault="00E32A44" w:rsidP="00CE4EF5">
      <w:pPr>
        <w:pStyle w:val="ListParagraph"/>
        <w:numPr>
          <w:ilvl w:val="0"/>
          <w:numId w:val="8"/>
        </w:numPr>
        <w:rPr>
          <w:rFonts w:ascii="Arial Nova" w:hAnsi="Arial Nova"/>
          <w:sz w:val="24"/>
          <w:szCs w:val="24"/>
        </w:rPr>
      </w:pPr>
      <w:r>
        <w:rPr>
          <w:rFonts w:ascii="Arial Nova" w:hAnsi="Arial Nova"/>
          <w:sz w:val="24"/>
          <w:szCs w:val="24"/>
        </w:rPr>
        <w:t>Raccogli non più di dieci sassi</w:t>
      </w:r>
      <w:r w:rsidR="00785E38">
        <w:rPr>
          <w:rFonts w:ascii="Arial Nova" w:hAnsi="Arial Nova"/>
          <w:sz w:val="24"/>
          <w:szCs w:val="24"/>
        </w:rPr>
        <w:t>,</w:t>
      </w:r>
      <w:r>
        <w:rPr>
          <w:rFonts w:ascii="Arial Nova" w:hAnsi="Arial Nova"/>
          <w:sz w:val="24"/>
          <w:szCs w:val="24"/>
        </w:rPr>
        <w:t xml:space="preserve"> possibilmente di colori</w:t>
      </w:r>
      <w:r w:rsidR="00785E38">
        <w:rPr>
          <w:rFonts w:ascii="Arial Nova" w:hAnsi="Arial Nova"/>
          <w:sz w:val="24"/>
          <w:szCs w:val="24"/>
        </w:rPr>
        <w:t xml:space="preserve"> diversi</w:t>
      </w:r>
      <w:r>
        <w:rPr>
          <w:rFonts w:ascii="Arial Nova" w:hAnsi="Arial Nova"/>
          <w:sz w:val="24"/>
          <w:szCs w:val="24"/>
        </w:rPr>
        <w:t xml:space="preserve">. I pezzi non devono essere grandi (per non pesare troppo). Se hai già superato dieci pezzi, controlla nella borsa se per caso non </w:t>
      </w:r>
      <w:r w:rsidR="00785E38">
        <w:rPr>
          <w:rFonts w:ascii="Arial Nova" w:hAnsi="Arial Nova"/>
          <w:sz w:val="24"/>
          <w:szCs w:val="24"/>
        </w:rPr>
        <w:t xml:space="preserve">ne </w:t>
      </w:r>
      <w:r>
        <w:rPr>
          <w:rFonts w:ascii="Arial Nova" w:hAnsi="Arial Nova"/>
          <w:sz w:val="24"/>
          <w:szCs w:val="24"/>
        </w:rPr>
        <w:t>hai due uguali.</w:t>
      </w:r>
      <w:r w:rsidR="00816A8F">
        <w:rPr>
          <w:rFonts w:ascii="Arial Nova" w:hAnsi="Arial Nova"/>
          <w:sz w:val="24"/>
          <w:szCs w:val="24"/>
        </w:rPr>
        <w:t xml:space="preserve"> Si torna a casa.</w:t>
      </w:r>
    </w:p>
    <w:p w14:paraId="059B1AD5" w14:textId="40A458BC" w:rsidR="00D273AB" w:rsidRDefault="00816A8F" w:rsidP="00816A8F">
      <w:pPr>
        <w:rPr>
          <w:rFonts w:ascii="Arial Nova" w:hAnsi="Arial Nova"/>
          <w:sz w:val="24"/>
          <w:szCs w:val="24"/>
        </w:rPr>
      </w:pPr>
      <w:r>
        <w:rPr>
          <w:rFonts w:ascii="Arial Nova" w:hAnsi="Arial Nova"/>
          <w:sz w:val="24"/>
          <w:szCs w:val="24"/>
        </w:rPr>
        <w:t xml:space="preserve"> A casa, in cucina</w:t>
      </w:r>
      <w:r w:rsidR="00D273AB">
        <w:rPr>
          <w:rFonts w:ascii="Arial Nova" w:hAnsi="Arial Nova"/>
          <w:sz w:val="24"/>
          <w:szCs w:val="24"/>
        </w:rPr>
        <w:t>,</w:t>
      </w:r>
      <w:r>
        <w:rPr>
          <w:rFonts w:ascii="Arial Nova" w:hAnsi="Arial Nova"/>
          <w:sz w:val="24"/>
          <w:szCs w:val="24"/>
        </w:rPr>
        <w:t xml:space="preserve"> stendi </w:t>
      </w:r>
      <w:r w:rsidR="00785E38">
        <w:rPr>
          <w:rFonts w:ascii="Arial Nova" w:hAnsi="Arial Nova"/>
          <w:sz w:val="24"/>
          <w:szCs w:val="24"/>
        </w:rPr>
        <w:t>del</w:t>
      </w:r>
      <w:r>
        <w:rPr>
          <w:rFonts w:ascii="Arial Nova" w:hAnsi="Arial Nova"/>
          <w:sz w:val="24"/>
          <w:szCs w:val="24"/>
        </w:rPr>
        <w:t xml:space="preserve">la carta cucina sul tavolo e metti i sassi lì. Prima controlla, quali sassi hanno </w:t>
      </w:r>
      <w:r w:rsidR="00785E38">
        <w:rPr>
          <w:rFonts w:ascii="Arial Nova" w:hAnsi="Arial Nova"/>
          <w:sz w:val="24"/>
          <w:szCs w:val="24"/>
        </w:rPr>
        <w:t>dei bei</w:t>
      </w:r>
      <w:r>
        <w:rPr>
          <w:rFonts w:ascii="Arial Nova" w:hAnsi="Arial Nova"/>
          <w:sz w:val="24"/>
          <w:szCs w:val="24"/>
        </w:rPr>
        <w:t xml:space="preserve"> cristalli</w:t>
      </w:r>
      <w:r w:rsidR="00785E38">
        <w:rPr>
          <w:rFonts w:ascii="Arial Nova" w:hAnsi="Arial Nova"/>
          <w:sz w:val="24"/>
          <w:szCs w:val="24"/>
        </w:rPr>
        <w:t>,</w:t>
      </w:r>
      <w:r>
        <w:rPr>
          <w:rFonts w:ascii="Arial Nova" w:hAnsi="Arial Nova"/>
          <w:sz w:val="24"/>
          <w:szCs w:val="24"/>
        </w:rPr>
        <w:t xml:space="preserve"> sono quasi sicuramente graniti</w:t>
      </w:r>
      <w:r w:rsidR="000B12CA">
        <w:rPr>
          <w:rFonts w:ascii="Arial Nova" w:hAnsi="Arial Nova"/>
          <w:sz w:val="24"/>
          <w:szCs w:val="24"/>
        </w:rPr>
        <w:t>*</w:t>
      </w:r>
      <w:r>
        <w:rPr>
          <w:rFonts w:ascii="Arial Nova" w:hAnsi="Arial Nova"/>
          <w:sz w:val="24"/>
          <w:szCs w:val="24"/>
        </w:rPr>
        <w:t>.</w:t>
      </w:r>
      <w:r w:rsidR="009A3D2B">
        <w:rPr>
          <w:rFonts w:ascii="Arial Nova" w:hAnsi="Arial Nova"/>
          <w:sz w:val="24"/>
          <w:szCs w:val="24"/>
        </w:rPr>
        <w:t xml:space="preserve"> Prova </w:t>
      </w:r>
      <w:proofErr w:type="gramStart"/>
      <w:r w:rsidR="00785E38">
        <w:rPr>
          <w:rFonts w:ascii="Arial Nova" w:hAnsi="Arial Nova"/>
          <w:sz w:val="24"/>
          <w:szCs w:val="24"/>
        </w:rPr>
        <w:t>ad</w:t>
      </w:r>
      <w:proofErr w:type="gramEnd"/>
      <w:r w:rsidR="00785E38">
        <w:rPr>
          <w:rFonts w:ascii="Arial Nova" w:hAnsi="Arial Nova"/>
          <w:sz w:val="24"/>
          <w:szCs w:val="24"/>
        </w:rPr>
        <w:t xml:space="preserve"> </w:t>
      </w:r>
      <w:r w:rsidR="009A3D2B">
        <w:rPr>
          <w:rFonts w:ascii="Arial Nova" w:hAnsi="Arial Nova"/>
          <w:sz w:val="24"/>
          <w:szCs w:val="24"/>
        </w:rPr>
        <w:t>identificare i cristalli.</w:t>
      </w:r>
    </w:p>
    <w:p w14:paraId="6AB91D3E" w14:textId="7AC0DB13" w:rsidR="00D273AB" w:rsidRDefault="00D273AB" w:rsidP="00816A8F">
      <w:pPr>
        <w:rPr>
          <w:rFonts w:ascii="Arial Nova" w:hAnsi="Arial Nova"/>
          <w:sz w:val="24"/>
          <w:szCs w:val="24"/>
        </w:rPr>
      </w:pPr>
      <w:r>
        <w:rPr>
          <w:rFonts w:ascii="Arial Nova" w:hAnsi="Arial Nova"/>
          <w:sz w:val="24"/>
          <w:szCs w:val="24"/>
        </w:rPr>
        <w:t xml:space="preserve">Se ci sono </w:t>
      </w:r>
      <w:r w:rsidR="00785E38">
        <w:rPr>
          <w:rFonts w:ascii="Arial Nova" w:hAnsi="Arial Nova"/>
          <w:sz w:val="24"/>
          <w:szCs w:val="24"/>
        </w:rPr>
        <w:t xml:space="preserve">dei </w:t>
      </w:r>
      <w:r>
        <w:rPr>
          <w:rFonts w:ascii="Arial Nova" w:hAnsi="Arial Nova"/>
          <w:sz w:val="24"/>
          <w:szCs w:val="24"/>
        </w:rPr>
        <w:t>cristalli bianchi</w:t>
      </w:r>
      <w:r w:rsidR="00785E38">
        <w:rPr>
          <w:rFonts w:ascii="Arial Nova" w:hAnsi="Arial Nova"/>
          <w:sz w:val="24"/>
          <w:szCs w:val="24"/>
        </w:rPr>
        <w:t xml:space="preserve">, </w:t>
      </w:r>
      <w:r>
        <w:rPr>
          <w:rFonts w:ascii="Arial Nova" w:hAnsi="Arial Nova"/>
          <w:sz w:val="24"/>
          <w:szCs w:val="24"/>
        </w:rPr>
        <w:t xml:space="preserve">probabilmente </w:t>
      </w:r>
      <w:r w:rsidR="00785E38">
        <w:rPr>
          <w:rFonts w:ascii="Arial Nova" w:hAnsi="Arial Nova"/>
          <w:sz w:val="24"/>
          <w:szCs w:val="24"/>
        </w:rPr>
        <w:t xml:space="preserve">saranno </w:t>
      </w:r>
      <w:r>
        <w:rPr>
          <w:rFonts w:ascii="Arial Nova" w:hAnsi="Arial Nova"/>
          <w:sz w:val="24"/>
          <w:szCs w:val="24"/>
        </w:rPr>
        <w:t>più duri: prova se si riesce a graffiarli con una forchetta (in metallo). Se non si graffiano o addirittura sul cristallo rimane la traccia del metallo</w:t>
      </w:r>
      <w:r w:rsidR="00785E38">
        <w:rPr>
          <w:rFonts w:ascii="Arial Nova" w:hAnsi="Arial Nova"/>
          <w:sz w:val="24"/>
          <w:szCs w:val="24"/>
        </w:rPr>
        <w:t xml:space="preserve">, </w:t>
      </w:r>
      <w:r>
        <w:rPr>
          <w:rFonts w:ascii="Arial Nova" w:hAnsi="Arial Nova"/>
          <w:sz w:val="24"/>
          <w:szCs w:val="24"/>
        </w:rPr>
        <w:t xml:space="preserve">quasi sicuramente è quarzo. </w:t>
      </w:r>
      <w:r w:rsidR="00785E38">
        <w:rPr>
          <w:rFonts w:ascii="Arial Nova" w:hAnsi="Arial Nova"/>
          <w:sz w:val="24"/>
          <w:szCs w:val="24"/>
        </w:rPr>
        <w:t xml:space="preserve">Tante </w:t>
      </w:r>
      <w:r>
        <w:rPr>
          <w:rFonts w:ascii="Arial Nova" w:hAnsi="Arial Nova"/>
          <w:sz w:val="24"/>
          <w:szCs w:val="24"/>
        </w:rPr>
        <w:t>spiagge</w:t>
      </w:r>
      <w:r w:rsidR="00785E38">
        <w:rPr>
          <w:rFonts w:ascii="Arial Nova" w:hAnsi="Arial Nova"/>
          <w:sz w:val="24"/>
          <w:szCs w:val="24"/>
        </w:rPr>
        <w:t xml:space="preserve"> sono fatte di piccoli granelli di quarzo</w:t>
      </w:r>
      <w:r>
        <w:rPr>
          <w:rFonts w:ascii="Arial Nova" w:hAnsi="Arial Nova"/>
          <w:sz w:val="24"/>
          <w:szCs w:val="24"/>
        </w:rPr>
        <w:t xml:space="preserve">. Se il tuo granito </w:t>
      </w:r>
      <w:r w:rsidR="00325CE3">
        <w:rPr>
          <w:rFonts w:ascii="Arial Nova" w:hAnsi="Arial Nova"/>
          <w:sz w:val="24"/>
          <w:szCs w:val="24"/>
        </w:rPr>
        <w:t>avesse</w:t>
      </w:r>
      <w:r>
        <w:rPr>
          <w:rFonts w:ascii="Arial Nova" w:hAnsi="Arial Nova"/>
          <w:sz w:val="24"/>
          <w:szCs w:val="24"/>
        </w:rPr>
        <w:t xml:space="preserve"> anche </w:t>
      </w:r>
      <w:r w:rsidR="00325CE3">
        <w:rPr>
          <w:rFonts w:ascii="Arial Nova" w:hAnsi="Arial Nova"/>
          <w:sz w:val="24"/>
          <w:szCs w:val="24"/>
        </w:rPr>
        <w:t xml:space="preserve">dei </w:t>
      </w:r>
      <w:r>
        <w:rPr>
          <w:rFonts w:ascii="Arial Nova" w:hAnsi="Arial Nova"/>
          <w:sz w:val="24"/>
          <w:szCs w:val="24"/>
        </w:rPr>
        <w:t>cristalli neri</w:t>
      </w:r>
      <w:r w:rsidR="00785E38">
        <w:rPr>
          <w:rFonts w:ascii="Arial Nova" w:hAnsi="Arial Nova"/>
          <w:sz w:val="24"/>
          <w:szCs w:val="24"/>
        </w:rPr>
        <w:t>,</w:t>
      </w:r>
      <w:r>
        <w:rPr>
          <w:rFonts w:ascii="Arial Nova" w:hAnsi="Arial Nova"/>
          <w:sz w:val="24"/>
          <w:szCs w:val="24"/>
        </w:rPr>
        <w:t xml:space="preserve"> questi dovrebbero essere più morbidi della forchetta. </w:t>
      </w:r>
    </w:p>
    <w:p w14:paraId="708CDD2B" w14:textId="571A3358" w:rsidR="00816A8F" w:rsidRDefault="009A3D2B" w:rsidP="00816A8F">
      <w:pPr>
        <w:rPr>
          <w:rFonts w:ascii="Arial Nova" w:hAnsi="Arial Nova"/>
          <w:sz w:val="24"/>
          <w:szCs w:val="24"/>
        </w:rPr>
      </w:pPr>
      <w:r>
        <w:rPr>
          <w:rFonts w:ascii="Arial Nova" w:hAnsi="Arial Nova"/>
          <w:sz w:val="24"/>
          <w:szCs w:val="24"/>
        </w:rPr>
        <w:t xml:space="preserve">  </w:t>
      </w:r>
      <w:r w:rsidR="000B12CA">
        <w:rPr>
          <w:rFonts w:ascii="Arial Nova" w:hAnsi="Arial Nova"/>
          <w:noProof/>
          <w:sz w:val="24"/>
          <w:szCs w:val="24"/>
        </w:rPr>
        <w:drawing>
          <wp:inline distT="0" distB="0" distL="0" distR="0" wp14:anchorId="6FCE0BE2" wp14:editId="21F42C26">
            <wp:extent cx="3020291" cy="2013527"/>
            <wp:effectExtent l="0" t="0" r="8890" b="6350"/>
            <wp:docPr id="5" name="Immagine 5" descr="Immagine che contiene dol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dolce&#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7391" cy="2018260"/>
                    </a:xfrm>
                    <a:prstGeom prst="rect">
                      <a:avLst/>
                    </a:prstGeom>
                  </pic:spPr>
                </pic:pic>
              </a:graphicData>
            </a:graphic>
          </wp:inline>
        </w:drawing>
      </w:r>
      <w:r w:rsidR="00816A8F">
        <w:rPr>
          <w:rFonts w:ascii="Arial Nova" w:hAnsi="Arial Nova"/>
          <w:sz w:val="24"/>
          <w:szCs w:val="24"/>
        </w:rPr>
        <w:t xml:space="preserve"> </w:t>
      </w:r>
      <w:r w:rsidR="009055F4">
        <w:rPr>
          <w:rFonts w:ascii="Arial Nova" w:hAnsi="Arial Nova"/>
          <w:sz w:val="24"/>
          <w:szCs w:val="24"/>
        </w:rPr>
        <w:t xml:space="preserve">  </w:t>
      </w:r>
      <w:r w:rsidR="009055F4">
        <w:rPr>
          <w:rFonts w:ascii="Arial Nova" w:hAnsi="Arial Nova"/>
          <w:noProof/>
          <w:sz w:val="24"/>
          <w:szCs w:val="24"/>
        </w:rPr>
        <w:drawing>
          <wp:inline distT="0" distB="0" distL="0" distR="0" wp14:anchorId="77496542" wp14:editId="3FF493B4">
            <wp:extent cx="2590800" cy="2012188"/>
            <wp:effectExtent l="0" t="0" r="0" b="7620"/>
            <wp:docPr id="17" name="Immagine 17"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roccia&#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2603975" cy="2022421"/>
                    </a:xfrm>
                    <a:prstGeom prst="rect">
                      <a:avLst/>
                    </a:prstGeom>
                  </pic:spPr>
                </pic:pic>
              </a:graphicData>
            </a:graphic>
          </wp:inline>
        </w:drawing>
      </w:r>
    </w:p>
    <w:p w14:paraId="521FD7CB" w14:textId="445E046B" w:rsidR="000B12CA" w:rsidRDefault="00785E38" w:rsidP="00816A8F">
      <w:pPr>
        <w:rPr>
          <w:rFonts w:ascii="Arial Nova" w:hAnsi="Arial Nova"/>
          <w:sz w:val="24"/>
          <w:szCs w:val="24"/>
        </w:rPr>
      </w:pPr>
      <w:r>
        <w:rPr>
          <w:rFonts w:ascii="Arial Nova" w:hAnsi="Arial Nova"/>
          <w:sz w:val="24"/>
          <w:szCs w:val="24"/>
        </w:rPr>
        <w:lastRenderedPageBreak/>
        <w:t>I g</w:t>
      </w:r>
      <w:r w:rsidR="000B12CA">
        <w:rPr>
          <w:rFonts w:ascii="Arial Nova" w:hAnsi="Arial Nova"/>
          <w:sz w:val="24"/>
          <w:szCs w:val="24"/>
        </w:rPr>
        <w:t xml:space="preserve">raniti sono particolarmente duri – per questo </w:t>
      </w:r>
      <w:r w:rsidR="00A70634">
        <w:rPr>
          <w:rFonts w:ascii="Arial Nova" w:hAnsi="Arial Nova"/>
          <w:sz w:val="24"/>
          <w:szCs w:val="24"/>
        </w:rPr>
        <w:t xml:space="preserve">motivo </w:t>
      </w:r>
      <w:r w:rsidR="000B12CA">
        <w:rPr>
          <w:rFonts w:ascii="Arial Nova" w:hAnsi="Arial Nova"/>
          <w:sz w:val="24"/>
          <w:szCs w:val="24"/>
        </w:rPr>
        <w:t>vengono usati per i pavimenti.</w:t>
      </w:r>
      <w:r w:rsidR="009055F4">
        <w:rPr>
          <w:rFonts w:ascii="Arial Nova" w:hAnsi="Arial Nova"/>
          <w:sz w:val="24"/>
          <w:szCs w:val="24"/>
        </w:rPr>
        <w:t xml:space="preserve"> </w:t>
      </w:r>
      <w:r w:rsidR="00325CE3">
        <w:rPr>
          <w:rFonts w:ascii="Arial Nova" w:hAnsi="Arial Nova"/>
          <w:sz w:val="24"/>
          <w:szCs w:val="24"/>
        </w:rPr>
        <w:t>I c</w:t>
      </w:r>
      <w:r w:rsidR="009055F4">
        <w:rPr>
          <w:rFonts w:ascii="Arial Nova" w:hAnsi="Arial Nova"/>
          <w:sz w:val="24"/>
          <w:szCs w:val="24"/>
        </w:rPr>
        <w:t xml:space="preserve">alcari si sono </w:t>
      </w:r>
      <w:r w:rsidR="00325CE3">
        <w:rPr>
          <w:rFonts w:ascii="Arial Nova" w:hAnsi="Arial Nova"/>
          <w:sz w:val="24"/>
          <w:szCs w:val="24"/>
        </w:rPr>
        <w:t xml:space="preserve">invece </w:t>
      </w:r>
      <w:r w:rsidR="009055F4">
        <w:rPr>
          <w:rFonts w:ascii="Arial Nova" w:hAnsi="Arial Nova"/>
          <w:sz w:val="24"/>
          <w:szCs w:val="24"/>
        </w:rPr>
        <w:t xml:space="preserve">formati </w:t>
      </w:r>
      <w:r w:rsidR="00325CE3">
        <w:rPr>
          <w:rFonts w:ascii="Arial Nova" w:hAnsi="Arial Nova"/>
          <w:sz w:val="24"/>
          <w:szCs w:val="24"/>
        </w:rPr>
        <w:t>in</w:t>
      </w:r>
      <w:r w:rsidR="009055F4">
        <w:rPr>
          <w:rFonts w:ascii="Arial Nova" w:hAnsi="Arial Nova"/>
          <w:sz w:val="24"/>
          <w:szCs w:val="24"/>
        </w:rPr>
        <w:t xml:space="preserve"> milioni d’anni, </w:t>
      </w:r>
      <w:r w:rsidR="00325CE3">
        <w:rPr>
          <w:rFonts w:ascii="Arial Nova" w:hAnsi="Arial Nova"/>
          <w:sz w:val="24"/>
          <w:szCs w:val="24"/>
        </w:rPr>
        <w:t xml:space="preserve">a partire </w:t>
      </w:r>
      <w:r w:rsidR="009055F4">
        <w:rPr>
          <w:rFonts w:ascii="Arial Nova" w:hAnsi="Arial Nova"/>
          <w:sz w:val="24"/>
          <w:szCs w:val="24"/>
        </w:rPr>
        <w:t>da gusci di piccoli molluschi (cozze, lumache, vongole e tant</w:t>
      </w:r>
      <w:r w:rsidR="00325CE3">
        <w:rPr>
          <w:rFonts w:ascii="Arial Nova" w:hAnsi="Arial Nova"/>
          <w:sz w:val="24"/>
          <w:szCs w:val="24"/>
        </w:rPr>
        <w:t>i</w:t>
      </w:r>
      <w:r w:rsidR="009055F4">
        <w:rPr>
          <w:rFonts w:ascii="Arial Nova" w:hAnsi="Arial Nova"/>
          <w:sz w:val="24"/>
          <w:szCs w:val="24"/>
        </w:rPr>
        <w:t>, tant</w:t>
      </w:r>
      <w:r w:rsidR="00325CE3">
        <w:rPr>
          <w:rFonts w:ascii="Arial Nova" w:hAnsi="Arial Nova"/>
          <w:sz w:val="24"/>
          <w:szCs w:val="24"/>
        </w:rPr>
        <w:t>i</w:t>
      </w:r>
      <w:r w:rsidR="009055F4">
        <w:rPr>
          <w:rFonts w:ascii="Arial Nova" w:hAnsi="Arial Nova"/>
          <w:sz w:val="24"/>
          <w:szCs w:val="24"/>
        </w:rPr>
        <w:t xml:space="preserve"> altr</w:t>
      </w:r>
      <w:r w:rsidR="00325CE3">
        <w:rPr>
          <w:rFonts w:ascii="Arial Nova" w:hAnsi="Arial Nova"/>
          <w:sz w:val="24"/>
          <w:szCs w:val="24"/>
        </w:rPr>
        <w:t>i</w:t>
      </w:r>
      <w:r w:rsidR="009055F4">
        <w:rPr>
          <w:rFonts w:ascii="Arial Nova" w:hAnsi="Arial Nova"/>
          <w:sz w:val="24"/>
          <w:szCs w:val="24"/>
        </w:rPr>
        <w:t xml:space="preserve">) </w:t>
      </w:r>
      <w:r w:rsidR="00325CE3">
        <w:rPr>
          <w:rFonts w:ascii="Arial Nova" w:hAnsi="Arial Nova"/>
          <w:sz w:val="24"/>
          <w:szCs w:val="24"/>
        </w:rPr>
        <w:t>morti</w:t>
      </w:r>
      <w:r w:rsidR="009055F4">
        <w:rPr>
          <w:rFonts w:ascii="Arial Nova" w:hAnsi="Arial Nova"/>
          <w:sz w:val="24"/>
          <w:szCs w:val="24"/>
        </w:rPr>
        <w:t xml:space="preserve">, </w:t>
      </w:r>
      <w:r w:rsidR="00325CE3">
        <w:rPr>
          <w:rFonts w:ascii="Arial Nova" w:hAnsi="Arial Nova"/>
          <w:sz w:val="24"/>
          <w:szCs w:val="24"/>
        </w:rPr>
        <w:t xml:space="preserve">che </w:t>
      </w:r>
      <w:r w:rsidR="009055F4">
        <w:rPr>
          <w:rFonts w:ascii="Arial Nova" w:hAnsi="Arial Nova"/>
          <w:sz w:val="24"/>
          <w:szCs w:val="24"/>
        </w:rPr>
        <w:t xml:space="preserve">cadevano in fondo </w:t>
      </w:r>
      <w:r w:rsidR="00325CE3">
        <w:rPr>
          <w:rFonts w:ascii="Arial Nova" w:hAnsi="Arial Nova"/>
          <w:sz w:val="24"/>
          <w:szCs w:val="24"/>
        </w:rPr>
        <w:t>a</w:t>
      </w:r>
      <w:r w:rsidR="009055F4">
        <w:rPr>
          <w:rFonts w:ascii="Arial Nova" w:hAnsi="Arial Nova"/>
          <w:sz w:val="24"/>
          <w:szCs w:val="24"/>
        </w:rPr>
        <w:t xml:space="preserve">l mare.  </w:t>
      </w:r>
      <w:r w:rsidR="000B12CA">
        <w:rPr>
          <w:rFonts w:ascii="Arial Nova" w:hAnsi="Arial Nova"/>
          <w:sz w:val="24"/>
          <w:szCs w:val="24"/>
        </w:rPr>
        <w:t xml:space="preserve"> </w:t>
      </w:r>
    </w:p>
    <w:p w14:paraId="38558C74" w14:textId="498E6617" w:rsidR="0038270E" w:rsidRPr="00D273AB" w:rsidRDefault="000B12CA" w:rsidP="00816A8F">
      <w:pPr>
        <w:rPr>
          <w:rFonts w:ascii="Arial Nova" w:hAnsi="Arial Nova"/>
          <w:sz w:val="18"/>
          <w:szCs w:val="18"/>
        </w:rPr>
      </w:pPr>
      <w:r w:rsidRPr="00D273AB">
        <w:rPr>
          <w:rFonts w:ascii="Arial Nova" w:hAnsi="Arial Nova"/>
          <w:sz w:val="18"/>
          <w:szCs w:val="18"/>
        </w:rPr>
        <w:t>https://www.marmomac.com/granito/</w:t>
      </w:r>
      <w:r w:rsidR="00CE4EF5" w:rsidRPr="00D273AB">
        <w:rPr>
          <w:rFonts w:ascii="Arial Nova" w:hAnsi="Arial Nova"/>
          <w:sz w:val="18"/>
          <w:szCs w:val="18"/>
        </w:rPr>
        <w:t xml:space="preserve"> </w:t>
      </w:r>
      <w:r w:rsidR="001A4F66" w:rsidRPr="00D273AB">
        <w:rPr>
          <w:rFonts w:ascii="Arial Nova" w:hAnsi="Arial Nova"/>
          <w:sz w:val="18"/>
          <w:szCs w:val="18"/>
        </w:rPr>
        <w:t xml:space="preserve"> </w:t>
      </w:r>
      <w:hyperlink r:id="rId15" w:history="1">
        <w:r w:rsidR="009055F4" w:rsidRPr="00977986">
          <w:rPr>
            <w:rStyle w:val="Hyperlink"/>
            <w:rFonts w:ascii="Arial Nova" w:hAnsi="Arial Nova"/>
            <w:sz w:val="18"/>
            <w:szCs w:val="18"/>
          </w:rPr>
          <w:t>https://www.florence-rockinart.it/materiali/calcare-alberese/</w:t>
        </w:r>
      </w:hyperlink>
      <w:r w:rsidR="009055F4">
        <w:rPr>
          <w:rFonts w:ascii="Arial Nova" w:hAnsi="Arial Nova"/>
          <w:sz w:val="18"/>
          <w:szCs w:val="18"/>
        </w:rPr>
        <w:t xml:space="preserve"> </w:t>
      </w:r>
    </w:p>
    <w:p w14:paraId="3804C3CD" w14:textId="4286BFF7" w:rsidR="00CE4EF5" w:rsidRDefault="000B12CA" w:rsidP="00CE4EF5">
      <w:pPr>
        <w:rPr>
          <w:rFonts w:ascii="Arial Nova" w:hAnsi="Arial Nova"/>
          <w:sz w:val="24"/>
          <w:szCs w:val="24"/>
        </w:rPr>
      </w:pPr>
      <w:r>
        <w:rPr>
          <w:rFonts w:ascii="Arial Nova" w:hAnsi="Arial Nova"/>
          <w:sz w:val="24"/>
          <w:szCs w:val="24"/>
        </w:rPr>
        <w:t xml:space="preserve">* I geologi distinguono </w:t>
      </w:r>
      <w:r w:rsidR="00325CE3">
        <w:rPr>
          <w:rFonts w:ascii="Arial Nova" w:hAnsi="Arial Nova"/>
          <w:sz w:val="24"/>
          <w:szCs w:val="24"/>
        </w:rPr>
        <w:t>in</w:t>
      </w:r>
      <w:r>
        <w:rPr>
          <w:rFonts w:ascii="Arial Nova" w:hAnsi="Arial Nova"/>
          <w:sz w:val="24"/>
          <w:szCs w:val="24"/>
        </w:rPr>
        <w:t>oltre</w:t>
      </w:r>
      <w:r w:rsidR="00325CE3">
        <w:rPr>
          <w:rFonts w:ascii="Arial Nova" w:hAnsi="Arial Nova"/>
          <w:sz w:val="24"/>
          <w:szCs w:val="24"/>
        </w:rPr>
        <w:t>, tra</w:t>
      </w:r>
      <w:r>
        <w:rPr>
          <w:rFonts w:ascii="Arial Nova" w:hAnsi="Arial Nova"/>
          <w:sz w:val="24"/>
          <w:szCs w:val="24"/>
        </w:rPr>
        <w:t xml:space="preserve"> i granit</w:t>
      </w:r>
      <w:r w:rsidR="00325CE3">
        <w:rPr>
          <w:rFonts w:ascii="Arial Nova" w:hAnsi="Arial Nova"/>
          <w:sz w:val="24"/>
          <w:szCs w:val="24"/>
        </w:rPr>
        <w:t>i,</w:t>
      </w:r>
      <w:r>
        <w:rPr>
          <w:rFonts w:ascii="Arial Nova" w:hAnsi="Arial Nova"/>
          <w:sz w:val="24"/>
          <w:szCs w:val="24"/>
        </w:rPr>
        <w:t xml:space="preserve"> un</w:t>
      </w:r>
      <w:r w:rsidR="00325CE3">
        <w:rPr>
          <w:rFonts w:ascii="Arial Nova" w:hAnsi="Arial Nova"/>
          <w:sz w:val="24"/>
          <w:szCs w:val="24"/>
        </w:rPr>
        <w:t>’</w:t>
      </w:r>
      <w:r>
        <w:rPr>
          <w:rFonts w:ascii="Arial Nova" w:hAnsi="Arial Nova"/>
          <w:sz w:val="24"/>
          <w:szCs w:val="24"/>
        </w:rPr>
        <w:t>inf</w:t>
      </w:r>
      <w:r w:rsidR="009A3D2B">
        <w:rPr>
          <w:rFonts w:ascii="Arial Nova" w:hAnsi="Arial Nova"/>
          <w:sz w:val="24"/>
          <w:szCs w:val="24"/>
        </w:rPr>
        <w:t xml:space="preserve">inità di rocce simili: sienite (da Siena in Egitto), gabbro, diorite etc. La </w:t>
      </w:r>
      <w:r w:rsidR="00D273AB">
        <w:rPr>
          <w:rFonts w:ascii="Arial Nova" w:hAnsi="Arial Nova"/>
          <w:sz w:val="24"/>
          <w:szCs w:val="24"/>
        </w:rPr>
        <w:t xml:space="preserve">foto sopra mostra tutte queste rocce sotto il </w:t>
      </w:r>
      <w:r w:rsidR="00325CE3">
        <w:rPr>
          <w:rFonts w:ascii="Arial Nova" w:hAnsi="Arial Nova"/>
          <w:sz w:val="24"/>
          <w:szCs w:val="24"/>
        </w:rPr>
        <w:t xml:space="preserve">generico nome </w:t>
      </w:r>
      <w:r w:rsidR="00D273AB">
        <w:rPr>
          <w:rFonts w:ascii="Arial Nova" w:hAnsi="Arial Nova"/>
          <w:sz w:val="24"/>
          <w:szCs w:val="24"/>
        </w:rPr>
        <w:t>‘granito’</w:t>
      </w:r>
    </w:p>
    <w:p w14:paraId="20767E4C" w14:textId="7CD7FB34" w:rsidR="0038270E" w:rsidRDefault="0038270E">
      <w:pPr>
        <w:rPr>
          <w:rFonts w:ascii="Arial Nova" w:hAnsi="Arial Nova"/>
          <w:sz w:val="24"/>
          <w:szCs w:val="24"/>
        </w:rPr>
      </w:pPr>
    </w:p>
    <w:p w14:paraId="57C9C707" w14:textId="73D1716D" w:rsidR="001D4B9B" w:rsidRDefault="00A70634">
      <w:pPr>
        <w:rPr>
          <w:rFonts w:ascii="Arial Nova" w:hAnsi="Arial Nova"/>
          <w:sz w:val="24"/>
          <w:szCs w:val="24"/>
        </w:rPr>
      </w:pPr>
      <w:r>
        <w:rPr>
          <w:rFonts w:ascii="Arial Nova" w:hAnsi="Arial Nova"/>
          <w:sz w:val="24"/>
          <w:szCs w:val="24"/>
        </w:rPr>
        <w:t xml:space="preserve">Le rocce che non hanno cristalli possono essere, in principio, di due tipi: calcari </w:t>
      </w:r>
      <w:r w:rsidR="00325CE3">
        <w:rPr>
          <w:rFonts w:ascii="Arial Nova" w:hAnsi="Arial Nova"/>
          <w:sz w:val="24"/>
          <w:szCs w:val="24"/>
        </w:rPr>
        <w:t xml:space="preserve">o </w:t>
      </w:r>
      <w:r>
        <w:rPr>
          <w:rFonts w:ascii="Arial Nova" w:hAnsi="Arial Nova"/>
          <w:sz w:val="24"/>
          <w:szCs w:val="24"/>
        </w:rPr>
        <w:t>arenarie. Per distinguerli serve un po' di aceto (e un pennello). Spargi qualche goccia di aceto sulla roccia sospetta: se vedi bolle di gas è calcare.</w:t>
      </w:r>
      <w:r w:rsidR="001D4B9B">
        <w:rPr>
          <w:rFonts w:ascii="Arial Nova" w:hAnsi="Arial Nova"/>
          <w:sz w:val="24"/>
          <w:szCs w:val="24"/>
        </w:rPr>
        <w:t xml:space="preserve"> </w:t>
      </w:r>
    </w:p>
    <w:p w14:paraId="4F917006" w14:textId="5D674478" w:rsidR="00282B42" w:rsidRDefault="001D4B9B">
      <w:pPr>
        <w:rPr>
          <w:rFonts w:ascii="Arial Nova" w:hAnsi="Arial Nova"/>
          <w:sz w:val="24"/>
          <w:szCs w:val="24"/>
        </w:rPr>
      </w:pPr>
      <w:r>
        <w:rPr>
          <w:rFonts w:ascii="Arial Nova" w:hAnsi="Arial Nova"/>
          <w:sz w:val="24"/>
          <w:szCs w:val="24"/>
        </w:rPr>
        <w:t>I calcari sono abbastanza morbidi</w:t>
      </w:r>
      <w:r w:rsidR="00325CE3">
        <w:rPr>
          <w:rFonts w:ascii="Arial Nova" w:hAnsi="Arial Nova"/>
          <w:sz w:val="24"/>
          <w:szCs w:val="24"/>
        </w:rPr>
        <w:t>:</w:t>
      </w:r>
      <w:r>
        <w:rPr>
          <w:rFonts w:ascii="Arial Nova" w:hAnsi="Arial Nova"/>
          <w:sz w:val="24"/>
          <w:szCs w:val="24"/>
        </w:rPr>
        <w:t xml:space="preserve"> si graffiano con una monetina. I nuraghi in Sardegna sono di solito fatti di calcare. </w:t>
      </w:r>
    </w:p>
    <w:p w14:paraId="63CBF1B5" w14:textId="2B9555AE" w:rsidR="00282B42" w:rsidRDefault="001D4B9B">
      <w:pPr>
        <w:rPr>
          <w:rFonts w:ascii="Arial Nova" w:hAnsi="Arial Nova"/>
          <w:sz w:val="24"/>
          <w:szCs w:val="24"/>
        </w:rPr>
      </w:pPr>
      <w:r>
        <w:rPr>
          <w:rFonts w:ascii="Arial Nova" w:hAnsi="Arial Nova"/>
          <w:sz w:val="24"/>
          <w:szCs w:val="24"/>
        </w:rPr>
        <w:t xml:space="preserve">Se la roccia non </w:t>
      </w:r>
      <w:r w:rsidR="00325CE3">
        <w:rPr>
          <w:rFonts w:ascii="Arial Nova" w:hAnsi="Arial Nova"/>
          <w:sz w:val="24"/>
          <w:szCs w:val="24"/>
        </w:rPr>
        <w:t>contiene</w:t>
      </w:r>
      <w:r>
        <w:rPr>
          <w:rFonts w:ascii="Arial Nova" w:hAnsi="Arial Nova"/>
          <w:sz w:val="24"/>
          <w:szCs w:val="24"/>
        </w:rPr>
        <w:t xml:space="preserve"> cristalli e non produce bolle se </w:t>
      </w:r>
      <w:r w:rsidR="00325CE3">
        <w:rPr>
          <w:rFonts w:ascii="Arial Nova" w:hAnsi="Arial Nova"/>
          <w:sz w:val="24"/>
          <w:szCs w:val="24"/>
        </w:rPr>
        <w:t>spalmata</w:t>
      </w:r>
      <w:r>
        <w:rPr>
          <w:rFonts w:ascii="Arial Nova" w:hAnsi="Arial Nova"/>
          <w:sz w:val="24"/>
          <w:szCs w:val="24"/>
        </w:rPr>
        <w:t xml:space="preserve"> (o immersa) </w:t>
      </w:r>
      <w:r w:rsidR="00325CE3">
        <w:rPr>
          <w:rFonts w:ascii="Arial Nova" w:hAnsi="Arial Nova"/>
          <w:sz w:val="24"/>
          <w:szCs w:val="24"/>
        </w:rPr>
        <w:t>d</w:t>
      </w:r>
      <w:r>
        <w:rPr>
          <w:rFonts w:ascii="Arial Nova" w:hAnsi="Arial Nova"/>
          <w:sz w:val="24"/>
          <w:szCs w:val="24"/>
        </w:rPr>
        <w:t>’aceto, potrebbe essere un</w:t>
      </w:r>
      <w:r w:rsidR="00325CE3">
        <w:rPr>
          <w:rFonts w:ascii="Arial Nova" w:hAnsi="Arial Nova"/>
          <w:sz w:val="24"/>
          <w:szCs w:val="24"/>
        </w:rPr>
        <w:t>’</w:t>
      </w:r>
      <w:r>
        <w:rPr>
          <w:rFonts w:ascii="Arial Nova" w:hAnsi="Arial Nova"/>
          <w:sz w:val="24"/>
          <w:szCs w:val="24"/>
        </w:rPr>
        <w:t>arenaria, cioè fatta da tanti piccoli granelli di sabia, incollati insieme.</w:t>
      </w:r>
    </w:p>
    <w:p w14:paraId="24A9A2CF" w14:textId="1B04C596" w:rsidR="003936B5" w:rsidRDefault="003936B5">
      <w:pPr>
        <w:rPr>
          <w:rFonts w:ascii="Arial Nova" w:hAnsi="Arial Nova"/>
          <w:sz w:val="24"/>
          <w:szCs w:val="24"/>
        </w:rPr>
      </w:pPr>
      <w:r>
        <w:rPr>
          <w:rFonts w:ascii="Arial Nova" w:hAnsi="Arial Nova"/>
          <w:sz w:val="24"/>
          <w:szCs w:val="24"/>
        </w:rPr>
        <w:t>Porta in classe le tue rocce, e confrontale con le collezioni d</w:t>
      </w:r>
      <w:r w:rsidR="00325CE3">
        <w:rPr>
          <w:rFonts w:ascii="Arial Nova" w:hAnsi="Arial Nova"/>
          <w:sz w:val="24"/>
          <w:szCs w:val="24"/>
        </w:rPr>
        <w:t>e</w:t>
      </w:r>
      <w:r>
        <w:rPr>
          <w:rFonts w:ascii="Arial Nova" w:hAnsi="Arial Nova"/>
          <w:sz w:val="24"/>
          <w:szCs w:val="24"/>
        </w:rPr>
        <w:t>i tuoi amici.</w:t>
      </w:r>
    </w:p>
    <w:p w14:paraId="23C8B553" w14:textId="65E0F363" w:rsidR="003019F9" w:rsidRDefault="003019F9">
      <w:pPr>
        <w:rPr>
          <w:rFonts w:ascii="Arial Nova" w:hAnsi="Arial Nova"/>
          <w:sz w:val="24"/>
          <w:szCs w:val="24"/>
        </w:rPr>
      </w:pPr>
    </w:p>
    <w:p w14:paraId="01E60CB0" w14:textId="211CC903" w:rsidR="003019F9" w:rsidRDefault="003019F9">
      <w:pPr>
        <w:rPr>
          <w:rFonts w:ascii="Arial Nova" w:hAnsi="Arial Nova"/>
          <w:sz w:val="24"/>
          <w:szCs w:val="24"/>
        </w:rPr>
      </w:pPr>
      <w:r>
        <w:rPr>
          <w:rFonts w:ascii="Arial Nova" w:hAnsi="Arial Nova"/>
          <w:sz w:val="24"/>
          <w:szCs w:val="24"/>
        </w:rPr>
        <w:t>Per saper</w:t>
      </w:r>
      <w:r w:rsidR="00325CE3">
        <w:rPr>
          <w:rFonts w:ascii="Arial Nova" w:hAnsi="Arial Nova"/>
          <w:sz w:val="24"/>
          <w:szCs w:val="24"/>
        </w:rPr>
        <w:t>n</w:t>
      </w:r>
      <w:r>
        <w:rPr>
          <w:rFonts w:ascii="Arial Nova" w:hAnsi="Arial Nova"/>
          <w:sz w:val="24"/>
          <w:szCs w:val="24"/>
        </w:rPr>
        <w:t>e di più</w:t>
      </w:r>
    </w:p>
    <w:p w14:paraId="5FDA1233" w14:textId="563FDB8C" w:rsidR="003936B5" w:rsidRDefault="003936B5">
      <w:pPr>
        <w:rPr>
          <w:rFonts w:ascii="Arial Nova" w:hAnsi="Arial Nova"/>
          <w:sz w:val="24"/>
          <w:szCs w:val="24"/>
        </w:rPr>
      </w:pPr>
      <w:r>
        <w:rPr>
          <w:rFonts w:ascii="Arial Nova" w:hAnsi="Arial Nova"/>
          <w:sz w:val="24"/>
          <w:szCs w:val="24"/>
        </w:rPr>
        <w:t>Se i cristalli d</w:t>
      </w:r>
      <w:r w:rsidR="00325CE3">
        <w:rPr>
          <w:rFonts w:ascii="Arial Nova" w:hAnsi="Arial Nova"/>
          <w:sz w:val="24"/>
          <w:szCs w:val="24"/>
        </w:rPr>
        <w:t>elle</w:t>
      </w:r>
      <w:r>
        <w:rPr>
          <w:rFonts w:ascii="Arial Nova" w:hAnsi="Arial Nova"/>
          <w:sz w:val="24"/>
          <w:szCs w:val="24"/>
        </w:rPr>
        <w:t xml:space="preserve"> rocce sono grandi (e separati) – vengono chiamati “minerali”. I minerali servono per ottenere, per esempio, i metalli. Qui sotto mostriamo tre minerali</w:t>
      </w:r>
      <w:r w:rsidR="00325CE3">
        <w:rPr>
          <w:rFonts w:ascii="Arial Nova" w:hAnsi="Arial Nova"/>
          <w:sz w:val="24"/>
          <w:szCs w:val="24"/>
        </w:rPr>
        <w:t>:</w:t>
      </w:r>
      <w:r>
        <w:rPr>
          <w:rFonts w:ascii="Arial Nova" w:hAnsi="Arial Nova"/>
          <w:sz w:val="24"/>
          <w:szCs w:val="24"/>
        </w:rPr>
        <w:t xml:space="preserve"> </w:t>
      </w:r>
      <w:r w:rsidR="00CD50D8">
        <w:rPr>
          <w:rFonts w:ascii="Arial Nova" w:hAnsi="Arial Nova"/>
          <w:sz w:val="24"/>
          <w:szCs w:val="24"/>
        </w:rPr>
        <w:t>l’azzurrite, l’</w:t>
      </w:r>
      <w:r>
        <w:rPr>
          <w:rFonts w:ascii="Arial Nova" w:hAnsi="Arial Nova"/>
          <w:sz w:val="24"/>
          <w:szCs w:val="24"/>
        </w:rPr>
        <w:t xml:space="preserve">ematite e </w:t>
      </w:r>
      <w:r w:rsidR="00CD50D8">
        <w:rPr>
          <w:rFonts w:ascii="Arial Nova" w:hAnsi="Arial Nova"/>
          <w:sz w:val="24"/>
          <w:szCs w:val="24"/>
        </w:rPr>
        <w:t xml:space="preserve">la </w:t>
      </w:r>
      <w:r>
        <w:rPr>
          <w:rFonts w:ascii="Arial Nova" w:hAnsi="Arial Nova"/>
          <w:sz w:val="24"/>
          <w:szCs w:val="24"/>
        </w:rPr>
        <w:t xml:space="preserve">blenda, da cui si può ottenere </w:t>
      </w:r>
      <w:r w:rsidR="00CD50D8">
        <w:rPr>
          <w:rFonts w:ascii="Arial Nova" w:hAnsi="Arial Nova"/>
          <w:sz w:val="24"/>
          <w:szCs w:val="24"/>
        </w:rPr>
        <w:t xml:space="preserve">il rame, </w:t>
      </w:r>
      <w:r>
        <w:rPr>
          <w:rFonts w:ascii="Arial Nova" w:hAnsi="Arial Nova"/>
          <w:sz w:val="24"/>
          <w:szCs w:val="24"/>
        </w:rPr>
        <w:t>il ferro, o il piombo.</w:t>
      </w:r>
    </w:p>
    <w:p w14:paraId="139D165C" w14:textId="3026B875" w:rsidR="003936B5" w:rsidRDefault="007C46D6">
      <w:pPr>
        <w:rPr>
          <w:rFonts w:ascii="Arial Nova" w:hAnsi="Arial Nova"/>
          <w:sz w:val="24"/>
          <w:szCs w:val="24"/>
        </w:rPr>
      </w:pPr>
      <w:r>
        <w:rPr>
          <w:rFonts w:ascii="Arial Nova" w:hAnsi="Arial Nova"/>
          <w:sz w:val="24"/>
          <w:szCs w:val="24"/>
        </w:rPr>
        <w:t xml:space="preserve">  </w:t>
      </w:r>
      <w:r>
        <w:rPr>
          <w:rFonts w:ascii="Arial Nova" w:hAnsi="Arial Nova"/>
          <w:noProof/>
          <w:sz w:val="24"/>
          <w:szCs w:val="24"/>
        </w:rPr>
        <w:drawing>
          <wp:inline distT="0" distB="0" distL="0" distR="0" wp14:anchorId="54087D68" wp14:editId="3889312E">
            <wp:extent cx="1936326" cy="1452245"/>
            <wp:effectExtent l="0" t="0" r="6985" b="0"/>
            <wp:docPr id="21" name="Immagine 21"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roccia&#10;&#10;Descrizione generat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1939986" cy="1454990"/>
                    </a:xfrm>
                    <a:prstGeom prst="rect">
                      <a:avLst/>
                    </a:prstGeom>
                  </pic:spPr>
                </pic:pic>
              </a:graphicData>
            </a:graphic>
          </wp:inline>
        </w:drawing>
      </w:r>
      <w:r w:rsidR="003019F9">
        <w:rPr>
          <w:rFonts w:ascii="Arial Nova" w:hAnsi="Arial Nova"/>
          <w:sz w:val="24"/>
          <w:szCs w:val="24"/>
        </w:rPr>
        <w:t xml:space="preserve"> </w:t>
      </w:r>
      <w:r>
        <w:rPr>
          <w:rFonts w:ascii="Arial Nova" w:hAnsi="Arial Nova"/>
          <w:noProof/>
          <w:sz w:val="24"/>
          <w:szCs w:val="24"/>
        </w:rPr>
        <w:drawing>
          <wp:inline distT="0" distB="0" distL="0" distR="0" wp14:anchorId="7DF005CF" wp14:editId="1B10AF26">
            <wp:extent cx="1881717" cy="1466850"/>
            <wp:effectExtent l="0" t="0" r="4445" b="0"/>
            <wp:docPr id="22" name="Immagine 22" descr="Immagine che contiene pia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pianta&#10;&#10;Descrizione generat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1890975" cy="147406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0A232F55" wp14:editId="720A8B24">
            <wp:extent cx="1762125" cy="1470697"/>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8">
                      <a:extLst>
                        <a:ext uri="{28A0092B-C50C-407E-A947-70E740481C1C}">
                          <a14:useLocalDpi xmlns:a14="http://schemas.microsoft.com/office/drawing/2010/main" val="0"/>
                        </a:ext>
                      </a:extLst>
                    </a:blip>
                    <a:stretch>
                      <a:fillRect/>
                    </a:stretch>
                  </pic:blipFill>
                  <pic:spPr>
                    <a:xfrm>
                      <a:off x="0" y="0"/>
                      <a:ext cx="1784674" cy="1489516"/>
                    </a:xfrm>
                    <a:prstGeom prst="rect">
                      <a:avLst/>
                    </a:prstGeom>
                  </pic:spPr>
                </pic:pic>
              </a:graphicData>
            </a:graphic>
          </wp:inline>
        </w:drawing>
      </w:r>
    </w:p>
    <w:p w14:paraId="70BFADB2" w14:textId="1CC7561E" w:rsidR="003019F9" w:rsidRDefault="00325CE3">
      <w:pPr>
        <w:rPr>
          <w:rFonts w:ascii="Arial Nova" w:hAnsi="Arial Nova"/>
          <w:sz w:val="24"/>
          <w:szCs w:val="24"/>
        </w:rPr>
      </w:pPr>
      <w:r>
        <w:rPr>
          <w:rFonts w:ascii="Arial Nova" w:hAnsi="Arial Nova"/>
          <w:sz w:val="24"/>
          <w:szCs w:val="24"/>
        </w:rPr>
        <w:t>S</w:t>
      </w:r>
      <w:r w:rsidR="003019F9">
        <w:rPr>
          <w:rFonts w:ascii="Arial Nova" w:hAnsi="Arial Nova"/>
          <w:sz w:val="24"/>
          <w:szCs w:val="24"/>
        </w:rPr>
        <w:t>iderite, azzurrite</w:t>
      </w:r>
      <w:r>
        <w:rPr>
          <w:rFonts w:ascii="Arial Nova" w:hAnsi="Arial Nova"/>
          <w:sz w:val="24"/>
          <w:szCs w:val="24"/>
        </w:rPr>
        <w:t xml:space="preserve"> e</w:t>
      </w:r>
      <w:r w:rsidR="003019F9">
        <w:rPr>
          <w:rFonts w:ascii="Arial Nova" w:hAnsi="Arial Nova"/>
          <w:sz w:val="24"/>
          <w:szCs w:val="24"/>
        </w:rPr>
        <w:t xml:space="preserve"> blenda di piombo.</w:t>
      </w:r>
    </w:p>
    <w:p w14:paraId="77E74C5C" w14:textId="77777777" w:rsidR="003019F9" w:rsidRDefault="003019F9">
      <w:pPr>
        <w:rPr>
          <w:rFonts w:ascii="Arial Nova" w:hAnsi="Arial Nova"/>
          <w:sz w:val="24"/>
          <w:szCs w:val="24"/>
        </w:rPr>
      </w:pPr>
    </w:p>
    <w:p w14:paraId="57200DE4" w14:textId="46BB8A22" w:rsidR="00282B42" w:rsidRDefault="00282B42">
      <w:pPr>
        <w:rPr>
          <w:rFonts w:ascii="Arial Nova" w:hAnsi="Arial Nova"/>
          <w:sz w:val="24"/>
          <w:szCs w:val="24"/>
        </w:rPr>
      </w:pPr>
      <w:r>
        <w:rPr>
          <w:rFonts w:ascii="Arial Nova" w:hAnsi="Arial Nova"/>
          <w:sz w:val="24"/>
          <w:szCs w:val="24"/>
        </w:rPr>
        <w:t xml:space="preserve">I minerali particolarmente belli vengono usati per i gioielli. I diamanti sono </w:t>
      </w:r>
      <w:r w:rsidR="00325CE3">
        <w:rPr>
          <w:rFonts w:ascii="Arial Nova" w:hAnsi="Arial Nova"/>
          <w:sz w:val="24"/>
          <w:szCs w:val="24"/>
        </w:rPr>
        <w:t xml:space="preserve">i </w:t>
      </w:r>
      <w:r>
        <w:rPr>
          <w:rFonts w:ascii="Arial Nova" w:hAnsi="Arial Nova"/>
          <w:sz w:val="24"/>
          <w:szCs w:val="24"/>
        </w:rPr>
        <w:t>più duri e</w:t>
      </w:r>
      <w:r w:rsidR="00325CE3">
        <w:rPr>
          <w:rFonts w:ascii="Arial Nova" w:hAnsi="Arial Nova"/>
          <w:sz w:val="24"/>
          <w:szCs w:val="24"/>
        </w:rPr>
        <w:t>,</w:t>
      </w:r>
      <w:r>
        <w:rPr>
          <w:rFonts w:ascii="Arial Nova" w:hAnsi="Arial Nova"/>
          <w:sz w:val="24"/>
          <w:szCs w:val="24"/>
        </w:rPr>
        <w:t xml:space="preserve"> per questo</w:t>
      </w:r>
      <w:r w:rsidR="00325CE3">
        <w:rPr>
          <w:rFonts w:ascii="Arial Nova" w:hAnsi="Arial Nova"/>
          <w:sz w:val="24"/>
          <w:szCs w:val="24"/>
        </w:rPr>
        <w:t>, i</w:t>
      </w:r>
      <w:r>
        <w:rPr>
          <w:rFonts w:ascii="Arial Nova" w:hAnsi="Arial Nova"/>
          <w:sz w:val="24"/>
          <w:szCs w:val="24"/>
        </w:rPr>
        <w:t xml:space="preserve"> più costosi. Sono trasparenti ma mostrano diversi colori su</w:t>
      </w:r>
      <w:r w:rsidR="00325CE3">
        <w:rPr>
          <w:rFonts w:ascii="Arial Nova" w:hAnsi="Arial Nova"/>
          <w:sz w:val="24"/>
          <w:szCs w:val="24"/>
        </w:rPr>
        <w:t>i</w:t>
      </w:r>
      <w:r>
        <w:rPr>
          <w:rFonts w:ascii="Arial Nova" w:hAnsi="Arial Nova"/>
          <w:sz w:val="24"/>
          <w:szCs w:val="24"/>
        </w:rPr>
        <w:t xml:space="preserve"> loro bordi. Le gemme di colore rosa scuro, blu scuro</w:t>
      </w:r>
      <w:r w:rsidR="00325CE3">
        <w:rPr>
          <w:rFonts w:ascii="Arial Nova" w:hAnsi="Arial Nova"/>
          <w:sz w:val="24"/>
          <w:szCs w:val="24"/>
        </w:rPr>
        <w:t xml:space="preserve"> e</w:t>
      </w:r>
      <w:r>
        <w:rPr>
          <w:rFonts w:ascii="Arial Nova" w:hAnsi="Arial Nova"/>
          <w:sz w:val="24"/>
          <w:szCs w:val="24"/>
        </w:rPr>
        <w:t xml:space="preserve"> verde marino si chiamano: rubino, topazio, smeraldo. Anche esse sono </w:t>
      </w:r>
      <w:r w:rsidR="000213F8">
        <w:rPr>
          <w:rFonts w:ascii="Arial Nova" w:hAnsi="Arial Nova"/>
          <w:sz w:val="24"/>
          <w:szCs w:val="24"/>
        </w:rPr>
        <w:t xml:space="preserve">molto </w:t>
      </w:r>
      <w:r>
        <w:rPr>
          <w:rFonts w:ascii="Arial Nova" w:hAnsi="Arial Nova"/>
          <w:sz w:val="24"/>
          <w:szCs w:val="24"/>
        </w:rPr>
        <w:t xml:space="preserve">care. </w:t>
      </w:r>
    </w:p>
    <w:p w14:paraId="32DDE5F2" w14:textId="646716A5" w:rsidR="00177AF8" w:rsidRDefault="00177AF8">
      <w:pPr>
        <w:rPr>
          <w:rFonts w:ascii="Arial Nova" w:hAnsi="Arial Nova"/>
          <w:sz w:val="24"/>
          <w:szCs w:val="24"/>
        </w:rPr>
      </w:pPr>
      <w:r>
        <w:rPr>
          <w:rFonts w:ascii="Arial Nova" w:hAnsi="Arial Nova"/>
          <w:noProof/>
          <w:sz w:val="24"/>
          <w:szCs w:val="24"/>
        </w:rPr>
        <w:lastRenderedPageBreak/>
        <w:drawing>
          <wp:inline distT="0" distB="0" distL="0" distR="0" wp14:anchorId="6E9C03B3" wp14:editId="10B09F7B">
            <wp:extent cx="1104704" cy="979170"/>
            <wp:effectExtent l="0" t="0" r="635" b="0"/>
            <wp:docPr id="6" name="Immagine 6" descr="Immagine che contiene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luce&#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1115621" cy="98884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4C457C88" wp14:editId="58CBA5DB">
            <wp:extent cx="1010285" cy="10102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20">
                      <a:extLst>
                        <a:ext uri="{28A0092B-C50C-407E-A947-70E740481C1C}">
                          <a14:useLocalDpi xmlns:a14="http://schemas.microsoft.com/office/drawing/2010/main" val="0"/>
                        </a:ext>
                      </a:extLst>
                    </a:blip>
                    <a:stretch>
                      <a:fillRect/>
                    </a:stretch>
                  </pic:blipFill>
                  <pic:spPr>
                    <a:xfrm>
                      <a:off x="0" y="0"/>
                      <a:ext cx="1016041" cy="1016041"/>
                    </a:xfrm>
                    <a:prstGeom prst="rect">
                      <a:avLst/>
                    </a:prstGeom>
                  </pic:spPr>
                </pic:pic>
              </a:graphicData>
            </a:graphic>
          </wp:inline>
        </w:drawing>
      </w:r>
      <w:r>
        <w:rPr>
          <w:rFonts w:ascii="Arial Nova" w:hAnsi="Arial Nova"/>
          <w:noProof/>
          <w:sz w:val="24"/>
          <w:szCs w:val="24"/>
        </w:rPr>
        <w:drawing>
          <wp:inline distT="0" distB="0" distL="0" distR="0" wp14:anchorId="58F39A88" wp14:editId="249CCF7B">
            <wp:extent cx="1162050" cy="876634"/>
            <wp:effectExtent l="0" t="0" r="0" b="0"/>
            <wp:docPr id="15" name="Immagine 15" descr="Immagine che contiene pal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alla&#10;&#10;Descrizione generata automaticamente"/>
                    <pic:cNvPicPr/>
                  </pic:nvPicPr>
                  <pic:blipFill>
                    <a:blip r:embed="rId21">
                      <a:extLst>
                        <a:ext uri="{28A0092B-C50C-407E-A947-70E740481C1C}">
                          <a14:useLocalDpi xmlns:a14="http://schemas.microsoft.com/office/drawing/2010/main" val="0"/>
                        </a:ext>
                      </a:extLst>
                    </a:blip>
                    <a:stretch>
                      <a:fillRect/>
                    </a:stretch>
                  </pic:blipFill>
                  <pic:spPr>
                    <a:xfrm>
                      <a:off x="0" y="0"/>
                      <a:ext cx="1175685" cy="886920"/>
                    </a:xfrm>
                    <a:prstGeom prst="rect">
                      <a:avLst/>
                    </a:prstGeom>
                  </pic:spPr>
                </pic:pic>
              </a:graphicData>
            </a:graphic>
          </wp:inline>
        </w:drawing>
      </w:r>
      <w:r>
        <w:rPr>
          <w:rFonts w:ascii="Arial Nova" w:hAnsi="Arial Nova"/>
          <w:sz w:val="24"/>
          <w:szCs w:val="24"/>
        </w:rPr>
        <w:t xml:space="preserve"> </w:t>
      </w:r>
      <w:r w:rsidR="0054475E">
        <w:rPr>
          <w:rFonts w:ascii="Arial Nova" w:hAnsi="Arial Nova"/>
          <w:noProof/>
          <w:sz w:val="24"/>
          <w:szCs w:val="24"/>
        </w:rPr>
        <w:drawing>
          <wp:inline distT="0" distB="0" distL="0" distR="0" wp14:anchorId="61DCB239" wp14:editId="2874ACFC">
            <wp:extent cx="935990" cy="935990"/>
            <wp:effectExtent l="0" t="0" r="0" b="0"/>
            <wp:docPr id="16" name="Immagine 16" descr="Immagine che contiene girand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girandola&#10;&#10;Descrizione generata automaticamente"/>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946683" cy="946683"/>
                    </a:xfrm>
                    <a:prstGeom prst="rect">
                      <a:avLst/>
                    </a:prstGeom>
                  </pic:spPr>
                </pic:pic>
              </a:graphicData>
            </a:graphic>
          </wp:inline>
        </w:drawing>
      </w:r>
    </w:p>
    <w:p w14:paraId="66F577A3" w14:textId="18F0BED1" w:rsidR="00177AF8" w:rsidRDefault="00DA2D98">
      <w:pPr>
        <w:rPr>
          <w:rFonts w:ascii="Arial Nova" w:hAnsi="Arial Nova"/>
          <w:sz w:val="24"/>
          <w:szCs w:val="24"/>
        </w:rPr>
      </w:pPr>
      <w:r>
        <w:rPr>
          <w:rFonts w:ascii="Arial Nova" w:hAnsi="Arial Nova"/>
          <w:sz w:val="24"/>
          <w:szCs w:val="24"/>
        </w:rPr>
        <w:t>Il r</w:t>
      </w:r>
      <w:r w:rsidR="0054475E">
        <w:rPr>
          <w:rFonts w:ascii="Arial Nova" w:hAnsi="Arial Nova"/>
          <w:sz w:val="24"/>
          <w:szCs w:val="24"/>
        </w:rPr>
        <w:t xml:space="preserve">ubino, </w:t>
      </w:r>
      <w:r>
        <w:rPr>
          <w:rFonts w:ascii="Arial Nova" w:hAnsi="Arial Nova"/>
          <w:sz w:val="24"/>
          <w:szCs w:val="24"/>
        </w:rPr>
        <w:t xml:space="preserve">lo </w:t>
      </w:r>
      <w:r w:rsidR="0054475E">
        <w:rPr>
          <w:rFonts w:ascii="Arial Nova" w:hAnsi="Arial Nova"/>
          <w:sz w:val="24"/>
          <w:szCs w:val="24"/>
        </w:rPr>
        <w:t xml:space="preserve">smeraldo e </w:t>
      </w:r>
      <w:r>
        <w:rPr>
          <w:rFonts w:ascii="Arial Nova" w:hAnsi="Arial Nova"/>
          <w:sz w:val="24"/>
          <w:szCs w:val="24"/>
        </w:rPr>
        <w:t xml:space="preserve">lo </w:t>
      </w:r>
      <w:r w:rsidR="0054475E">
        <w:rPr>
          <w:rFonts w:ascii="Arial Nova" w:hAnsi="Arial Nova"/>
          <w:sz w:val="24"/>
          <w:szCs w:val="24"/>
        </w:rPr>
        <w:t xml:space="preserve">zaffiro sono “pietre preziose”. </w:t>
      </w:r>
      <w:r w:rsidR="00177AF8">
        <w:rPr>
          <w:rFonts w:ascii="Arial Nova" w:hAnsi="Arial Nova"/>
          <w:sz w:val="24"/>
          <w:szCs w:val="24"/>
        </w:rPr>
        <w:t xml:space="preserve">Il più caro è il diamante: stranamente è </w:t>
      </w:r>
      <w:r w:rsidR="0054475E">
        <w:rPr>
          <w:rFonts w:ascii="Arial Nova" w:hAnsi="Arial Nova"/>
          <w:sz w:val="24"/>
          <w:szCs w:val="24"/>
        </w:rPr>
        <w:t>un</w:t>
      </w:r>
      <w:r w:rsidR="003019F9">
        <w:rPr>
          <w:rFonts w:ascii="Arial Nova" w:hAnsi="Arial Nova"/>
          <w:sz w:val="24"/>
          <w:szCs w:val="24"/>
        </w:rPr>
        <w:t xml:space="preserve">a forma </w:t>
      </w:r>
      <w:r w:rsidR="00177AF8">
        <w:rPr>
          <w:rFonts w:ascii="Arial Nova" w:hAnsi="Arial Nova"/>
          <w:sz w:val="24"/>
          <w:szCs w:val="24"/>
        </w:rPr>
        <w:t xml:space="preserve">di carbonio. </w:t>
      </w:r>
    </w:p>
    <w:p w14:paraId="1DACADE5" w14:textId="3376DBE3" w:rsidR="00DA2D98" w:rsidRDefault="00A45356" w:rsidP="00177AF8">
      <w:pPr>
        <w:spacing w:after="0" w:line="240" w:lineRule="auto"/>
      </w:pPr>
      <w:hyperlink r:id="rId23" w:history="1">
        <w:r w:rsidR="00DA2D98" w:rsidRPr="00D273E1">
          <w:rPr>
            <w:rStyle w:val="Hyperlink"/>
          </w:rPr>
          <w:t>https://en.wiktionary.org/wiki/siderite</w:t>
        </w:r>
      </w:hyperlink>
      <w:r w:rsidR="00DA2D98">
        <w:t xml:space="preserve"> </w:t>
      </w:r>
    </w:p>
    <w:p w14:paraId="33A47E73" w14:textId="131A4A83" w:rsidR="00177AF8" w:rsidRDefault="00A45356" w:rsidP="00177AF8">
      <w:pPr>
        <w:spacing w:after="0" w:line="240" w:lineRule="auto"/>
        <w:rPr>
          <w:rFonts w:ascii="Arial Nova" w:hAnsi="Arial Nova"/>
          <w:sz w:val="18"/>
          <w:szCs w:val="18"/>
        </w:rPr>
      </w:pPr>
      <w:hyperlink r:id="rId24" w:history="1">
        <w:r w:rsidR="00DA2D98" w:rsidRPr="00D273E1">
          <w:rPr>
            <w:rStyle w:val="Hyperlink"/>
            <w:rFonts w:ascii="Arial Nova" w:hAnsi="Arial Nova"/>
            <w:sz w:val="18"/>
            <w:szCs w:val="18"/>
          </w:rPr>
          <w:t>https://www.18carati.com/pietre-preziose/zaffiri</w:t>
        </w:r>
      </w:hyperlink>
      <w:r w:rsidR="006B3A8F">
        <w:rPr>
          <w:rStyle w:val="Hyperlink"/>
          <w:rFonts w:ascii="Arial Nova" w:hAnsi="Arial Nova"/>
          <w:sz w:val="18"/>
          <w:szCs w:val="18"/>
        </w:rPr>
        <w:t xml:space="preserve">  </w:t>
      </w:r>
    </w:p>
    <w:p w14:paraId="67E36A4C" w14:textId="5D5CF80C" w:rsidR="006B3A8F" w:rsidRDefault="00A45356" w:rsidP="00177AF8">
      <w:pPr>
        <w:spacing w:after="0" w:line="240" w:lineRule="auto"/>
        <w:rPr>
          <w:rStyle w:val="Hyperlink"/>
          <w:rFonts w:ascii="Arial Nova" w:hAnsi="Arial Nova"/>
          <w:sz w:val="18"/>
          <w:szCs w:val="18"/>
        </w:rPr>
      </w:pPr>
      <w:hyperlink r:id="rId25" w:history="1">
        <w:r w:rsidR="00177AF8" w:rsidRPr="00977986">
          <w:rPr>
            <w:rStyle w:val="Hyperlink"/>
            <w:rFonts w:ascii="Arial Nova" w:hAnsi="Arial Nova"/>
            <w:sz w:val="18"/>
            <w:szCs w:val="18"/>
          </w:rPr>
          <w:t>https://www.juwelo.it/diamante/</w:t>
        </w:r>
      </w:hyperlink>
    </w:p>
    <w:p w14:paraId="52A4DA39" w14:textId="4D07A1D7" w:rsidR="007C46D6" w:rsidRPr="00177AF8" w:rsidRDefault="00A45356" w:rsidP="00177AF8">
      <w:pPr>
        <w:spacing w:after="0" w:line="240" w:lineRule="auto"/>
        <w:rPr>
          <w:rFonts w:ascii="Arial Nova" w:hAnsi="Arial Nova"/>
          <w:sz w:val="18"/>
          <w:szCs w:val="18"/>
        </w:rPr>
      </w:pPr>
      <w:hyperlink r:id="rId26" w:history="1">
        <w:r w:rsidR="007C46D6" w:rsidRPr="00D273E1">
          <w:rPr>
            <w:rStyle w:val="Hyperlink"/>
            <w:rFonts w:ascii="Arial Nova" w:hAnsi="Arial Nova"/>
            <w:sz w:val="18"/>
            <w:szCs w:val="18"/>
          </w:rPr>
          <w:t>https://www.alchimiadellepietre.it/azzurrite-malachite-usi-proprieta/</w:t>
        </w:r>
      </w:hyperlink>
      <w:r w:rsidR="007C46D6">
        <w:rPr>
          <w:rFonts w:ascii="Arial Nova" w:hAnsi="Arial Nova"/>
          <w:sz w:val="18"/>
          <w:szCs w:val="18"/>
        </w:rPr>
        <w:t xml:space="preserve"> </w:t>
      </w:r>
    </w:p>
    <w:p w14:paraId="04CCF2AE" w14:textId="03C1C324" w:rsidR="0038270E" w:rsidRDefault="00282B42" w:rsidP="00177AF8">
      <w:pPr>
        <w:spacing w:after="0" w:line="240" w:lineRule="auto"/>
        <w:rPr>
          <w:rFonts w:ascii="Arial Nova" w:hAnsi="Arial Nova"/>
          <w:sz w:val="24"/>
          <w:szCs w:val="24"/>
        </w:rPr>
      </w:pPr>
      <w:r>
        <w:rPr>
          <w:rFonts w:ascii="Arial Nova" w:hAnsi="Arial Nova"/>
          <w:sz w:val="24"/>
          <w:szCs w:val="24"/>
        </w:rPr>
        <w:t xml:space="preserve">  </w:t>
      </w:r>
      <w:r w:rsidR="00A70634">
        <w:rPr>
          <w:rFonts w:ascii="Arial Nova" w:hAnsi="Arial Nova"/>
          <w:sz w:val="24"/>
          <w:szCs w:val="24"/>
        </w:rPr>
        <w:t xml:space="preserve"> </w:t>
      </w:r>
    </w:p>
    <w:p w14:paraId="5A15AE8A" w14:textId="0CD5DA00" w:rsidR="0038270E" w:rsidRDefault="0038270E">
      <w:pPr>
        <w:rPr>
          <w:rFonts w:ascii="Arial Nova" w:hAnsi="Arial Nova"/>
          <w:sz w:val="24"/>
          <w:szCs w:val="24"/>
        </w:rPr>
      </w:pPr>
    </w:p>
    <w:p w14:paraId="0757E83C" w14:textId="23AF1B63" w:rsidR="009B3141" w:rsidRPr="009B3141" w:rsidRDefault="009B3141" w:rsidP="009B3141">
      <w:pPr>
        <w:rPr>
          <w:rFonts w:ascii="Arial Nova" w:hAnsi="Arial Nova"/>
          <w:sz w:val="24"/>
          <w:szCs w:val="24"/>
        </w:rPr>
      </w:pPr>
      <w:r>
        <w:rPr>
          <w:rFonts w:ascii="Arial Nova" w:hAnsi="Arial Nova"/>
          <w:b/>
          <w:bCs/>
          <w:sz w:val="24"/>
          <w:szCs w:val="24"/>
        </w:rPr>
        <w:t>4</w:t>
      </w:r>
      <w:r w:rsidRPr="00B733E2">
        <w:rPr>
          <w:rFonts w:ascii="Arial Nova" w:hAnsi="Arial Nova"/>
          <w:b/>
          <w:bCs/>
          <w:sz w:val="24"/>
          <w:szCs w:val="24"/>
        </w:rPr>
        <w:t>. La scienza d</w:t>
      </w:r>
      <w:r w:rsidR="00325CE3">
        <w:rPr>
          <w:rFonts w:ascii="Arial Nova" w:hAnsi="Arial Nova"/>
          <w:b/>
          <w:bCs/>
          <w:sz w:val="24"/>
          <w:szCs w:val="24"/>
        </w:rPr>
        <w:t>e</w:t>
      </w:r>
      <w:r w:rsidRPr="00B733E2">
        <w:rPr>
          <w:rFonts w:ascii="Arial Nova" w:hAnsi="Arial Nova"/>
          <w:b/>
          <w:bCs/>
          <w:sz w:val="24"/>
          <w:szCs w:val="24"/>
        </w:rPr>
        <w:t>i materiali</w:t>
      </w:r>
      <w:r>
        <w:rPr>
          <w:rFonts w:ascii="Arial Nova" w:hAnsi="Arial Nova"/>
          <w:b/>
          <w:bCs/>
          <w:sz w:val="24"/>
          <w:szCs w:val="24"/>
        </w:rPr>
        <w:t xml:space="preserve"> </w:t>
      </w:r>
      <w:r>
        <w:rPr>
          <w:rFonts w:ascii="Arial Nova" w:hAnsi="Arial Nova"/>
          <w:sz w:val="24"/>
          <w:szCs w:val="24"/>
        </w:rPr>
        <w:t>(scuola media)</w:t>
      </w:r>
    </w:p>
    <w:p w14:paraId="0C57AAC9" w14:textId="0840A632" w:rsidR="009B3141" w:rsidRDefault="009B3141" w:rsidP="009B3141">
      <w:pPr>
        <w:rPr>
          <w:rFonts w:ascii="Arial Nova" w:hAnsi="Arial Nova"/>
          <w:sz w:val="24"/>
          <w:szCs w:val="24"/>
        </w:rPr>
      </w:pPr>
      <w:r>
        <w:rPr>
          <w:rFonts w:ascii="Arial Nova" w:hAnsi="Arial Nova"/>
          <w:sz w:val="24"/>
          <w:szCs w:val="24"/>
        </w:rPr>
        <w:t>Ricordi la storia d</w:t>
      </w:r>
      <w:r w:rsidR="00325CE3">
        <w:rPr>
          <w:rFonts w:ascii="Arial Nova" w:hAnsi="Arial Nova"/>
          <w:sz w:val="24"/>
          <w:szCs w:val="24"/>
        </w:rPr>
        <w:t>el</w:t>
      </w:r>
      <w:r>
        <w:rPr>
          <w:rFonts w:ascii="Arial Nova" w:hAnsi="Arial Nova"/>
          <w:sz w:val="24"/>
          <w:szCs w:val="24"/>
        </w:rPr>
        <w:t xml:space="preserve"> </w:t>
      </w:r>
      <w:r w:rsidR="00325CE3">
        <w:rPr>
          <w:rFonts w:ascii="Arial Nova" w:hAnsi="Arial Nova"/>
          <w:sz w:val="24"/>
          <w:szCs w:val="24"/>
        </w:rPr>
        <w:t>r</w:t>
      </w:r>
      <w:r>
        <w:rPr>
          <w:rFonts w:ascii="Arial Nova" w:hAnsi="Arial Nova"/>
          <w:sz w:val="24"/>
          <w:szCs w:val="24"/>
        </w:rPr>
        <w:t xml:space="preserve">e Mida? </w:t>
      </w:r>
      <w:r w:rsidR="00325CE3">
        <w:rPr>
          <w:rFonts w:ascii="Arial Nova" w:hAnsi="Arial Nova"/>
          <w:sz w:val="24"/>
          <w:szCs w:val="24"/>
        </w:rPr>
        <w:t>Qualsiasi</w:t>
      </w:r>
      <w:r>
        <w:rPr>
          <w:rFonts w:ascii="Arial Nova" w:hAnsi="Arial Nova"/>
          <w:sz w:val="24"/>
          <w:szCs w:val="24"/>
        </w:rPr>
        <w:t xml:space="preserve"> oggetto tocca</w:t>
      </w:r>
      <w:r w:rsidR="00325CE3">
        <w:rPr>
          <w:rFonts w:ascii="Arial Nova" w:hAnsi="Arial Nova"/>
          <w:sz w:val="24"/>
          <w:szCs w:val="24"/>
        </w:rPr>
        <w:t xml:space="preserve">sse </w:t>
      </w:r>
      <w:r>
        <w:rPr>
          <w:rFonts w:ascii="Arial Nova" w:hAnsi="Arial Nova"/>
          <w:sz w:val="24"/>
          <w:szCs w:val="24"/>
        </w:rPr>
        <w:t xml:space="preserve">diventava oro. Proviamo </w:t>
      </w:r>
      <w:r w:rsidR="00325CE3">
        <w:rPr>
          <w:rFonts w:ascii="Arial Nova" w:hAnsi="Arial Nova"/>
          <w:sz w:val="24"/>
          <w:szCs w:val="24"/>
        </w:rPr>
        <w:t xml:space="preserve">a </w:t>
      </w:r>
      <w:r>
        <w:rPr>
          <w:rFonts w:ascii="Arial Nova" w:hAnsi="Arial Nova"/>
          <w:sz w:val="24"/>
          <w:szCs w:val="24"/>
        </w:rPr>
        <w:t>giocare per un giorno a</w:t>
      </w:r>
      <w:r w:rsidR="00325CE3">
        <w:rPr>
          <w:rFonts w:ascii="Arial Nova" w:hAnsi="Arial Nova"/>
          <w:sz w:val="24"/>
          <w:szCs w:val="24"/>
        </w:rPr>
        <w:t>l</w:t>
      </w:r>
      <w:r>
        <w:rPr>
          <w:rFonts w:ascii="Arial Nova" w:hAnsi="Arial Nova"/>
          <w:sz w:val="24"/>
          <w:szCs w:val="24"/>
        </w:rPr>
        <w:t xml:space="preserve"> </w:t>
      </w:r>
      <w:r w:rsidR="00325CE3">
        <w:rPr>
          <w:rFonts w:ascii="Arial Nova" w:hAnsi="Arial Nova"/>
          <w:sz w:val="24"/>
          <w:szCs w:val="24"/>
        </w:rPr>
        <w:t>r</w:t>
      </w:r>
      <w:r>
        <w:rPr>
          <w:rFonts w:ascii="Arial Nova" w:hAnsi="Arial Nova"/>
          <w:sz w:val="24"/>
          <w:szCs w:val="24"/>
        </w:rPr>
        <w:t>e Anti-Mida. Per un giorno intero, leggi, per favore, le etichette d</w:t>
      </w:r>
      <w:r w:rsidR="00D41D7C">
        <w:rPr>
          <w:rFonts w:ascii="Arial Nova" w:hAnsi="Arial Nova"/>
          <w:sz w:val="24"/>
          <w:szCs w:val="24"/>
        </w:rPr>
        <w:t>egli</w:t>
      </w:r>
      <w:r>
        <w:rPr>
          <w:rFonts w:ascii="Arial Nova" w:hAnsi="Arial Nova"/>
          <w:sz w:val="24"/>
          <w:szCs w:val="24"/>
        </w:rPr>
        <w:t xml:space="preserve"> oggetti e </w:t>
      </w:r>
      <w:r w:rsidR="00D41D7C">
        <w:rPr>
          <w:rFonts w:ascii="Arial Nova" w:hAnsi="Arial Nova"/>
          <w:sz w:val="24"/>
          <w:szCs w:val="24"/>
        </w:rPr>
        <w:t xml:space="preserve">dei </w:t>
      </w:r>
      <w:r>
        <w:rPr>
          <w:rFonts w:ascii="Arial Nova" w:hAnsi="Arial Nova"/>
          <w:sz w:val="24"/>
          <w:szCs w:val="24"/>
        </w:rPr>
        <w:t xml:space="preserve">prodotti che prendi in mano: cibi, confezioni, monete, penne, libri etc. Prova </w:t>
      </w:r>
      <w:r w:rsidR="00D41D7C">
        <w:rPr>
          <w:rFonts w:ascii="Arial Nova" w:hAnsi="Arial Nova"/>
          <w:sz w:val="24"/>
          <w:szCs w:val="24"/>
        </w:rPr>
        <w:t>ed</w:t>
      </w:r>
      <w:r>
        <w:rPr>
          <w:rFonts w:ascii="Arial Nova" w:hAnsi="Arial Nova"/>
          <w:sz w:val="24"/>
          <w:szCs w:val="24"/>
        </w:rPr>
        <w:t xml:space="preserve"> indentificare: </w:t>
      </w:r>
    </w:p>
    <w:p w14:paraId="15169377" w14:textId="77777777" w:rsidR="009B3141" w:rsidRDefault="009B3141" w:rsidP="009B3141">
      <w:pPr>
        <w:rPr>
          <w:rFonts w:ascii="Arial Nova" w:hAnsi="Arial Nova"/>
          <w:sz w:val="24"/>
          <w:szCs w:val="24"/>
        </w:rPr>
      </w:pPr>
      <w:r>
        <w:rPr>
          <w:rFonts w:ascii="Arial Nova" w:hAnsi="Arial Nova"/>
          <w:sz w:val="24"/>
          <w:szCs w:val="24"/>
        </w:rPr>
        <w:t xml:space="preserve">i) di che cosa sono fatti, oppure </w:t>
      </w:r>
    </w:p>
    <w:p w14:paraId="673C1B70" w14:textId="33347035" w:rsidR="009B3141" w:rsidRDefault="009B3141" w:rsidP="009B3141">
      <w:pPr>
        <w:rPr>
          <w:rFonts w:ascii="Arial Nova" w:hAnsi="Arial Nova"/>
          <w:sz w:val="24"/>
          <w:szCs w:val="24"/>
        </w:rPr>
      </w:pPr>
      <w:r>
        <w:rPr>
          <w:rFonts w:ascii="Arial Nova" w:hAnsi="Arial Nova"/>
          <w:sz w:val="24"/>
          <w:szCs w:val="24"/>
        </w:rPr>
        <w:t>ii) che cosa contengono (tipo ‘colorante E302’</w:t>
      </w:r>
      <w:r w:rsidR="00D41D7C">
        <w:rPr>
          <w:rFonts w:ascii="Arial Nova" w:hAnsi="Arial Nova"/>
          <w:sz w:val="24"/>
          <w:szCs w:val="24"/>
        </w:rPr>
        <w:t>)</w:t>
      </w:r>
      <w:r>
        <w:rPr>
          <w:rFonts w:ascii="Arial Nova" w:hAnsi="Arial Nova"/>
          <w:sz w:val="24"/>
          <w:szCs w:val="24"/>
        </w:rPr>
        <w:t xml:space="preserve">, oppure </w:t>
      </w:r>
    </w:p>
    <w:p w14:paraId="5274FEE4" w14:textId="73442FF2" w:rsidR="009B3141" w:rsidRDefault="009B3141" w:rsidP="009B3141">
      <w:pPr>
        <w:rPr>
          <w:rFonts w:ascii="Arial Nova" w:hAnsi="Arial Nova"/>
          <w:sz w:val="24"/>
          <w:szCs w:val="24"/>
        </w:rPr>
      </w:pPr>
      <w:r>
        <w:rPr>
          <w:rFonts w:ascii="Arial Nova" w:hAnsi="Arial Nova"/>
          <w:sz w:val="24"/>
          <w:szCs w:val="24"/>
        </w:rPr>
        <w:t>iii) che procedimenti ‘ecologici’ (</w:t>
      </w:r>
      <w:r w:rsidR="00D41D7C">
        <w:rPr>
          <w:rFonts w:ascii="Arial Nova" w:hAnsi="Arial Nova"/>
          <w:sz w:val="24"/>
          <w:szCs w:val="24"/>
        </w:rPr>
        <w:t>ad esempio il</w:t>
      </w:r>
      <w:r>
        <w:rPr>
          <w:rFonts w:ascii="Arial Nova" w:hAnsi="Arial Nova"/>
          <w:sz w:val="24"/>
          <w:szCs w:val="24"/>
        </w:rPr>
        <w:t xml:space="preserve"> certificato d</w:t>
      </w:r>
      <w:r w:rsidR="00D41D7C">
        <w:rPr>
          <w:rFonts w:ascii="Arial Nova" w:hAnsi="Arial Nova"/>
          <w:sz w:val="24"/>
          <w:szCs w:val="24"/>
        </w:rPr>
        <w:t>e</w:t>
      </w:r>
      <w:r>
        <w:rPr>
          <w:rFonts w:ascii="Arial Nova" w:hAnsi="Arial Nova"/>
          <w:sz w:val="24"/>
          <w:szCs w:val="24"/>
        </w:rPr>
        <w:t xml:space="preserve">i grassi usati) caratterizzano questi oggetti. </w:t>
      </w:r>
    </w:p>
    <w:p w14:paraId="6D635A66" w14:textId="1C594609" w:rsidR="009B3141" w:rsidRDefault="009B3141" w:rsidP="009B3141">
      <w:pPr>
        <w:rPr>
          <w:rFonts w:ascii="Arial Nova" w:hAnsi="Arial Nova"/>
          <w:sz w:val="24"/>
          <w:szCs w:val="24"/>
        </w:rPr>
      </w:pPr>
      <w:r>
        <w:rPr>
          <w:rFonts w:ascii="Arial Nova" w:hAnsi="Arial Nova"/>
          <w:sz w:val="24"/>
          <w:szCs w:val="24"/>
        </w:rPr>
        <w:t>Fai un elenco d</w:t>
      </w:r>
      <w:r w:rsidR="00D41D7C">
        <w:rPr>
          <w:rFonts w:ascii="Arial Nova" w:hAnsi="Arial Nova"/>
          <w:sz w:val="24"/>
          <w:szCs w:val="24"/>
        </w:rPr>
        <w:t>elle</w:t>
      </w:r>
      <w:r>
        <w:rPr>
          <w:rFonts w:ascii="Arial Nova" w:hAnsi="Arial Nova"/>
          <w:sz w:val="24"/>
          <w:szCs w:val="24"/>
        </w:rPr>
        <w:t xml:space="preserve"> sigle trovate. Per cinque di </w:t>
      </w:r>
      <w:r w:rsidR="00D41D7C">
        <w:rPr>
          <w:rFonts w:ascii="Arial Nova" w:hAnsi="Arial Nova"/>
          <w:sz w:val="24"/>
          <w:szCs w:val="24"/>
        </w:rPr>
        <w:t xml:space="preserve">essi, </w:t>
      </w:r>
      <w:r>
        <w:rPr>
          <w:rFonts w:ascii="Arial Nova" w:hAnsi="Arial Nova"/>
          <w:sz w:val="24"/>
          <w:szCs w:val="24"/>
        </w:rPr>
        <w:t xml:space="preserve">vai su </w:t>
      </w:r>
      <w:r w:rsidR="00D41D7C">
        <w:rPr>
          <w:rFonts w:ascii="Arial Nova" w:hAnsi="Arial Nova"/>
          <w:sz w:val="24"/>
          <w:szCs w:val="24"/>
        </w:rPr>
        <w:t>I</w:t>
      </w:r>
      <w:r>
        <w:rPr>
          <w:rFonts w:ascii="Arial Nova" w:hAnsi="Arial Nova"/>
          <w:sz w:val="24"/>
          <w:szCs w:val="24"/>
        </w:rPr>
        <w:t>nternet a cercare spiegazioni.</w:t>
      </w:r>
    </w:p>
    <w:p w14:paraId="178FF8A3" w14:textId="027E05A9" w:rsidR="009B3141" w:rsidRDefault="009B3141" w:rsidP="009B3141">
      <w:pPr>
        <w:rPr>
          <w:rFonts w:ascii="Arial Nova" w:hAnsi="Arial Nova"/>
          <w:sz w:val="24"/>
          <w:szCs w:val="24"/>
        </w:rPr>
      </w:pPr>
      <w:r>
        <w:rPr>
          <w:rFonts w:ascii="Arial Nova" w:hAnsi="Arial Nova"/>
          <w:sz w:val="24"/>
          <w:szCs w:val="24"/>
        </w:rPr>
        <w:t>Il gioco ‘Anti-Mida’ deve durare non più di un giorno: tieni sotto mano un pezzo di carta per segnare la sigla sconosciuta, piuttosto che fotografare con il telefonino</w:t>
      </w:r>
      <w:r w:rsidR="00D41D7C">
        <w:rPr>
          <w:rFonts w:ascii="Arial Nova" w:hAnsi="Arial Nova"/>
          <w:sz w:val="24"/>
          <w:szCs w:val="24"/>
        </w:rPr>
        <w:t xml:space="preserve">: </w:t>
      </w:r>
      <w:proofErr w:type="gramStart"/>
      <w:r>
        <w:rPr>
          <w:rFonts w:ascii="Arial Nova" w:hAnsi="Arial Nova"/>
          <w:sz w:val="24"/>
          <w:szCs w:val="24"/>
        </w:rPr>
        <w:t>risparmierai  tempo</w:t>
      </w:r>
      <w:proofErr w:type="gramEnd"/>
      <w:r>
        <w:rPr>
          <w:rFonts w:ascii="Arial Nova" w:hAnsi="Arial Nova"/>
          <w:sz w:val="24"/>
          <w:szCs w:val="24"/>
        </w:rPr>
        <w:t>.</w:t>
      </w:r>
    </w:p>
    <w:p w14:paraId="0942492E" w14:textId="5C8B7FC2" w:rsidR="009B3141" w:rsidRDefault="009B3141" w:rsidP="009B3141">
      <w:pPr>
        <w:rPr>
          <w:rFonts w:ascii="Arial Nova" w:hAnsi="Arial Nova"/>
          <w:sz w:val="24"/>
          <w:szCs w:val="24"/>
        </w:rPr>
      </w:pPr>
      <w:r>
        <w:rPr>
          <w:rFonts w:ascii="Arial Nova" w:hAnsi="Arial Nova"/>
          <w:sz w:val="24"/>
          <w:szCs w:val="24"/>
        </w:rPr>
        <w:t xml:space="preserve">Per la ricerca delle spiegazioni delle sigle su </w:t>
      </w:r>
      <w:r w:rsidR="00D41D7C">
        <w:rPr>
          <w:rFonts w:ascii="Arial Nova" w:hAnsi="Arial Nova"/>
          <w:sz w:val="24"/>
          <w:szCs w:val="24"/>
        </w:rPr>
        <w:t>I</w:t>
      </w:r>
      <w:r>
        <w:rPr>
          <w:rFonts w:ascii="Arial Nova" w:hAnsi="Arial Nova"/>
          <w:sz w:val="24"/>
          <w:szCs w:val="24"/>
        </w:rPr>
        <w:t>nternet metti su</w:t>
      </w:r>
      <w:r w:rsidR="001113FE">
        <w:rPr>
          <w:rFonts w:ascii="Arial Nova" w:hAnsi="Arial Nova"/>
          <w:sz w:val="24"/>
          <w:szCs w:val="24"/>
        </w:rPr>
        <w:t xml:space="preserve"> </w:t>
      </w:r>
      <w:r>
        <w:rPr>
          <w:rFonts w:ascii="Arial Nova" w:hAnsi="Arial Nova"/>
          <w:sz w:val="24"/>
          <w:szCs w:val="24"/>
        </w:rPr>
        <w:t xml:space="preserve">un orologio un limite di 45 minuti. Puoi tornare al gioco in seguito, ma intanto diventi esperto già </w:t>
      </w:r>
      <w:r w:rsidR="001113FE">
        <w:rPr>
          <w:rFonts w:ascii="Arial Nova" w:hAnsi="Arial Nova"/>
          <w:sz w:val="24"/>
          <w:szCs w:val="24"/>
        </w:rPr>
        <w:t>di</w:t>
      </w:r>
      <w:r>
        <w:rPr>
          <w:rFonts w:ascii="Arial Nova" w:hAnsi="Arial Nova"/>
          <w:sz w:val="24"/>
          <w:szCs w:val="24"/>
        </w:rPr>
        <w:t xml:space="preserve"> qualche sigla. </w:t>
      </w:r>
    </w:p>
    <w:p w14:paraId="4EFE1385" w14:textId="60F6A31A" w:rsidR="009B3141" w:rsidRDefault="009B3141" w:rsidP="009B3141">
      <w:pPr>
        <w:rPr>
          <w:rFonts w:ascii="Arial Nova" w:hAnsi="Arial Nova"/>
          <w:sz w:val="24"/>
          <w:szCs w:val="24"/>
        </w:rPr>
      </w:pPr>
      <w:r>
        <w:rPr>
          <w:rFonts w:ascii="Arial Nova" w:hAnsi="Arial Nova"/>
          <w:sz w:val="24"/>
          <w:szCs w:val="24"/>
        </w:rPr>
        <w:t>Se riesci, porta in classe i materiali trovati (piccoli pezzi di ferro, magari minerali, etichette di cibi). Non portare in classe i gioielli della bisnonna</w:t>
      </w:r>
      <w:r w:rsidR="001113FE">
        <w:rPr>
          <w:rFonts w:ascii="Arial Nova" w:hAnsi="Arial Nova"/>
          <w:sz w:val="24"/>
          <w:szCs w:val="24"/>
        </w:rPr>
        <w:t>:</w:t>
      </w:r>
      <w:r>
        <w:rPr>
          <w:rFonts w:ascii="Arial Nova" w:hAnsi="Arial Nova"/>
          <w:sz w:val="24"/>
          <w:szCs w:val="24"/>
        </w:rPr>
        <w:t xml:space="preserve"> fai la foto delle descrizioni se </w:t>
      </w:r>
      <w:r w:rsidR="001113FE">
        <w:rPr>
          <w:rFonts w:ascii="Arial Nova" w:hAnsi="Arial Nova"/>
          <w:sz w:val="24"/>
          <w:szCs w:val="24"/>
        </w:rPr>
        <w:t xml:space="preserve">ne </w:t>
      </w:r>
      <w:r>
        <w:rPr>
          <w:rFonts w:ascii="Arial Nova" w:hAnsi="Arial Nova"/>
          <w:sz w:val="24"/>
          <w:szCs w:val="24"/>
        </w:rPr>
        <w:t xml:space="preserve">trovi. </w:t>
      </w:r>
    </w:p>
    <w:p w14:paraId="043FBCCC" w14:textId="77777777" w:rsidR="009B3141" w:rsidRDefault="009B3141" w:rsidP="009B3141">
      <w:pPr>
        <w:rPr>
          <w:rFonts w:ascii="Arial Nova" w:hAnsi="Arial Nova"/>
          <w:sz w:val="24"/>
          <w:szCs w:val="24"/>
        </w:rPr>
      </w:pPr>
      <w:r>
        <w:rPr>
          <w:rFonts w:ascii="Arial Nova" w:hAnsi="Arial Nova"/>
          <w:sz w:val="24"/>
          <w:szCs w:val="24"/>
        </w:rPr>
        <w:t xml:space="preserve">Se il gioco ti diverte, trova anche le date, quando determinate sostanze sono state scoperte e/o inventate. </w:t>
      </w:r>
    </w:p>
    <w:p w14:paraId="1C3A8BAB" w14:textId="77777777" w:rsidR="009B3141" w:rsidRDefault="009B3141" w:rsidP="009B3141">
      <w:pPr>
        <w:rPr>
          <w:rFonts w:ascii="Arial Nova" w:hAnsi="Arial Nova"/>
          <w:sz w:val="24"/>
          <w:szCs w:val="24"/>
        </w:rPr>
      </w:pPr>
    </w:p>
    <w:p w14:paraId="0D0CE362" w14:textId="77777777" w:rsidR="009B3141" w:rsidRDefault="009B3141" w:rsidP="009B3141">
      <w:pPr>
        <w:rPr>
          <w:rFonts w:ascii="Arial Nova" w:hAnsi="Arial Nova"/>
          <w:sz w:val="24"/>
          <w:szCs w:val="24"/>
        </w:rPr>
      </w:pPr>
    </w:p>
    <w:p w14:paraId="0318DAC4" w14:textId="6B8D3D7C" w:rsidR="0038270E" w:rsidRDefault="0038270E">
      <w:pPr>
        <w:rPr>
          <w:rFonts w:ascii="Arial Nova" w:hAnsi="Arial Nova"/>
          <w:sz w:val="24"/>
          <w:szCs w:val="24"/>
        </w:rPr>
      </w:pPr>
    </w:p>
    <w:p w14:paraId="247CA54D" w14:textId="5CDE5110" w:rsidR="0038270E" w:rsidRDefault="0038270E">
      <w:pPr>
        <w:rPr>
          <w:rFonts w:ascii="Arial Nova" w:hAnsi="Arial Nova"/>
          <w:sz w:val="24"/>
          <w:szCs w:val="24"/>
        </w:rPr>
      </w:pPr>
    </w:p>
    <w:p w14:paraId="454D3EE4" w14:textId="3F7290F6" w:rsidR="0038270E" w:rsidRDefault="0038270E">
      <w:pPr>
        <w:rPr>
          <w:rFonts w:ascii="Arial Nova" w:hAnsi="Arial Nova"/>
          <w:sz w:val="24"/>
          <w:szCs w:val="24"/>
        </w:rPr>
      </w:pPr>
    </w:p>
    <w:p w14:paraId="293008EE" w14:textId="32D36AF4" w:rsidR="0038270E" w:rsidRDefault="0038270E">
      <w:pPr>
        <w:rPr>
          <w:rFonts w:ascii="Arial Nova" w:hAnsi="Arial Nova"/>
          <w:sz w:val="24"/>
          <w:szCs w:val="24"/>
        </w:rPr>
      </w:pPr>
    </w:p>
    <w:p w14:paraId="73BAD9F8" w14:textId="6248FC4C" w:rsidR="0038270E" w:rsidRDefault="0038270E">
      <w:pPr>
        <w:rPr>
          <w:rFonts w:ascii="Arial Nova" w:hAnsi="Arial Nova"/>
          <w:sz w:val="24"/>
          <w:szCs w:val="24"/>
        </w:rPr>
      </w:pPr>
    </w:p>
    <w:p w14:paraId="2503DD88" w14:textId="20566FCB" w:rsidR="0038270E" w:rsidRDefault="0038270E">
      <w:pPr>
        <w:rPr>
          <w:rFonts w:ascii="Arial Nova" w:hAnsi="Arial Nova"/>
          <w:sz w:val="24"/>
          <w:szCs w:val="24"/>
        </w:rPr>
      </w:pPr>
    </w:p>
    <w:p w14:paraId="2F0B79DE" w14:textId="664EF930" w:rsidR="0038270E" w:rsidRDefault="0038270E">
      <w:pPr>
        <w:rPr>
          <w:rFonts w:ascii="Arial Nova" w:hAnsi="Arial Nova"/>
          <w:sz w:val="24"/>
          <w:szCs w:val="24"/>
        </w:rPr>
      </w:pPr>
    </w:p>
    <w:p w14:paraId="7EBA8179" w14:textId="5405F365" w:rsidR="0038270E" w:rsidRDefault="0038270E">
      <w:pPr>
        <w:rPr>
          <w:rFonts w:ascii="Arial Nova" w:hAnsi="Arial Nova"/>
          <w:sz w:val="24"/>
          <w:szCs w:val="24"/>
        </w:rPr>
      </w:pPr>
    </w:p>
    <w:p w14:paraId="03574E06" w14:textId="4758F7F9" w:rsidR="0038270E" w:rsidRDefault="0038270E">
      <w:pPr>
        <w:rPr>
          <w:rFonts w:ascii="Arial Nova" w:hAnsi="Arial Nova"/>
          <w:sz w:val="24"/>
          <w:szCs w:val="24"/>
        </w:rPr>
      </w:pPr>
    </w:p>
    <w:p w14:paraId="3B2DE359" w14:textId="6A77A9A4" w:rsidR="0038270E" w:rsidRDefault="0038270E">
      <w:pPr>
        <w:rPr>
          <w:rFonts w:ascii="Arial Nova" w:hAnsi="Arial Nova"/>
          <w:sz w:val="24"/>
          <w:szCs w:val="24"/>
        </w:rPr>
      </w:pPr>
    </w:p>
    <w:p w14:paraId="0BB3F064" w14:textId="1119F0D1" w:rsidR="0038270E" w:rsidRDefault="0038270E">
      <w:pPr>
        <w:rPr>
          <w:rFonts w:ascii="Arial Nova" w:hAnsi="Arial Nova"/>
          <w:sz w:val="24"/>
          <w:szCs w:val="24"/>
        </w:rPr>
      </w:pPr>
    </w:p>
    <w:p w14:paraId="0FB1C2BA" w14:textId="2846FD69" w:rsidR="00394963" w:rsidRPr="008271D5" w:rsidRDefault="00B868E5">
      <w:pPr>
        <w:rPr>
          <w:rFonts w:ascii="Arial Nova" w:hAnsi="Arial Nova"/>
          <w:sz w:val="24"/>
          <w:szCs w:val="24"/>
        </w:rPr>
      </w:pPr>
      <w:r>
        <w:rPr>
          <w:rFonts w:ascii="Arial Nova" w:hAnsi="Arial Nova"/>
          <w:b/>
          <w:bCs/>
          <w:sz w:val="24"/>
          <w:szCs w:val="24"/>
        </w:rPr>
        <w:t>5</w:t>
      </w:r>
      <w:r w:rsidR="005A1A73">
        <w:rPr>
          <w:rFonts w:ascii="Arial Nova" w:hAnsi="Arial Nova"/>
          <w:b/>
          <w:bCs/>
          <w:sz w:val="24"/>
          <w:szCs w:val="24"/>
        </w:rPr>
        <w:t xml:space="preserve">. </w:t>
      </w:r>
      <w:r w:rsidR="00A23B2D">
        <w:rPr>
          <w:rFonts w:ascii="Arial Nova" w:hAnsi="Arial Nova"/>
          <w:b/>
          <w:bCs/>
          <w:sz w:val="24"/>
          <w:szCs w:val="24"/>
        </w:rPr>
        <w:t>Le favole</w:t>
      </w:r>
      <w:r w:rsidR="005A1A73">
        <w:rPr>
          <w:rFonts w:ascii="Arial Nova" w:hAnsi="Arial Nova"/>
          <w:b/>
          <w:bCs/>
          <w:sz w:val="24"/>
          <w:szCs w:val="24"/>
        </w:rPr>
        <w:t xml:space="preserve"> d</w:t>
      </w:r>
      <w:r w:rsidR="001113FE">
        <w:rPr>
          <w:rFonts w:ascii="Arial Nova" w:hAnsi="Arial Nova"/>
          <w:b/>
          <w:bCs/>
          <w:sz w:val="24"/>
          <w:szCs w:val="24"/>
        </w:rPr>
        <w:t>e</w:t>
      </w:r>
      <w:r w:rsidR="005A1A73">
        <w:rPr>
          <w:rFonts w:ascii="Arial Nova" w:hAnsi="Arial Nova"/>
          <w:b/>
          <w:bCs/>
          <w:sz w:val="24"/>
          <w:szCs w:val="24"/>
        </w:rPr>
        <w:t>i robot</w:t>
      </w:r>
      <w:r w:rsidR="00A23B2D">
        <w:rPr>
          <w:rFonts w:ascii="Arial Nova" w:hAnsi="Arial Nova"/>
          <w:b/>
          <w:bCs/>
          <w:sz w:val="24"/>
          <w:szCs w:val="24"/>
        </w:rPr>
        <w:t xml:space="preserve"> </w:t>
      </w:r>
      <w:r w:rsidR="008271D5">
        <w:rPr>
          <w:rFonts w:ascii="Arial Nova" w:hAnsi="Arial Nova"/>
          <w:sz w:val="24"/>
          <w:szCs w:val="24"/>
        </w:rPr>
        <w:t>(scuola media)</w:t>
      </w:r>
    </w:p>
    <w:p w14:paraId="1C9F44B5" w14:textId="359439AE" w:rsidR="005A1A73" w:rsidRDefault="005A1A73">
      <w:pPr>
        <w:rPr>
          <w:rFonts w:ascii="Arial Nova" w:hAnsi="Arial Nova"/>
          <w:b/>
          <w:bCs/>
          <w:sz w:val="24"/>
          <w:szCs w:val="24"/>
        </w:rPr>
      </w:pPr>
    </w:p>
    <w:p w14:paraId="1275995D" w14:textId="77777777" w:rsidR="005A1A73" w:rsidRDefault="005A1A73">
      <w:pPr>
        <w:rPr>
          <w:rFonts w:ascii="Arial Nova" w:hAnsi="Arial Nova"/>
          <w:b/>
          <w:bCs/>
          <w:sz w:val="24"/>
          <w:szCs w:val="24"/>
        </w:rPr>
      </w:pPr>
    </w:p>
    <w:p w14:paraId="1EFD9A6B" w14:textId="77777777" w:rsidR="005A1A73" w:rsidRDefault="00A45356" w:rsidP="005A1A73">
      <w:pPr>
        <w:shd w:val="clear" w:color="auto" w:fill="FFFFFF"/>
        <w:spacing w:before="100" w:beforeAutospacing="1" w:after="24" w:line="240" w:lineRule="auto"/>
        <w:rPr>
          <w:rFonts w:ascii="Arial" w:hAnsi="Arial" w:cs="Arial"/>
          <w:color w:val="202122"/>
          <w:sz w:val="21"/>
          <w:szCs w:val="21"/>
        </w:rPr>
      </w:pPr>
      <w:hyperlink r:id="rId27" w:tooltip="Fiabe per robot (la pagina non esiste)" w:history="1">
        <w:r w:rsidR="005A1A73">
          <w:rPr>
            <w:rStyle w:val="Hyperlink"/>
            <w:rFonts w:ascii="Arial" w:hAnsi="Arial" w:cs="Arial"/>
            <w:i/>
            <w:iCs/>
            <w:color w:val="BA0000"/>
            <w:sz w:val="21"/>
            <w:szCs w:val="21"/>
            <w:u w:val="none"/>
          </w:rPr>
          <w:t>Fiabe per robot</w:t>
        </w:r>
      </w:hyperlink>
      <w:r w:rsidR="005A1A73">
        <w:rPr>
          <w:rFonts w:ascii="Arial" w:hAnsi="Arial" w:cs="Arial"/>
          <w:color w:val="202122"/>
          <w:sz w:val="21"/>
          <w:szCs w:val="21"/>
        </w:rPr>
        <w:t> (</w:t>
      </w:r>
      <w:proofErr w:type="spellStart"/>
      <w:r w:rsidR="005A1A73">
        <w:rPr>
          <w:rFonts w:ascii="Arial" w:hAnsi="Arial" w:cs="Arial"/>
          <w:i/>
          <w:iCs/>
          <w:color w:val="202122"/>
          <w:sz w:val="21"/>
          <w:szCs w:val="21"/>
        </w:rPr>
        <w:t>Bajki</w:t>
      </w:r>
      <w:proofErr w:type="spellEnd"/>
      <w:r w:rsidR="005A1A73">
        <w:rPr>
          <w:rFonts w:ascii="Arial" w:hAnsi="Arial" w:cs="Arial"/>
          <w:i/>
          <w:iCs/>
          <w:color w:val="202122"/>
          <w:sz w:val="21"/>
          <w:szCs w:val="21"/>
        </w:rPr>
        <w:t xml:space="preserve"> </w:t>
      </w:r>
      <w:proofErr w:type="spellStart"/>
      <w:r w:rsidR="005A1A73">
        <w:rPr>
          <w:rFonts w:ascii="Arial" w:hAnsi="Arial" w:cs="Arial"/>
          <w:i/>
          <w:iCs/>
          <w:color w:val="202122"/>
          <w:sz w:val="21"/>
          <w:szCs w:val="21"/>
        </w:rPr>
        <w:t>robotów</w:t>
      </w:r>
      <w:proofErr w:type="spellEnd"/>
      <w:r w:rsidR="005A1A73">
        <w:rPr>
          <w:rFonts w:ascii="Arial" w:hAnsi="Arial" w:cs="Arial"/>
          <w:color w:val="202122"/>
          <w:sz w:val="21"/>
          <w:szCs w:val="21"/>
        </w:rPr>
        <w:t xml:space="preserve">, 1964), traduzione di Marzena </w:t>
      </w:r>
      <w:proofErr w:type="spellStart"/>
      <w:r w:rsidR="005A1A73">
        <w:rPr>
          <w:rFonts w:ascii="Arial" w:hAnsi="Arial" w:cs="Arial"/>
          <w:color w:val="202122"/>
          <w:sz w:val="21"/>
          <w:szCs w:val="21"/>
        </w:rPr>
        <w:t>Borejczuk</w:t>
      </w:r>
      <w:proofErr w:type="spellEnd"/>
      <w:r w:rsidR="005A1A73">
        <w:rPr>
          <w:rFonts w:ascii="Arial" w:hAnsi="Arial" w:cs="Arial"/>
          <w:color w:val="202122"/>
          <w:sz w:val="21"/>
          <w:szCs w:val="21"/>
        </w:rPr>
        <w:t>, Milano, Marcos y Marcos, 2005, </w:t>
      </w:r>
      <w:hyperlink r:id="rId28" w:history="1">
        <w:r w:rsidR="005A1A73">
          <w:rPr>
            <w:rStyle w:val="Hyperlink"/>
            <w:rFonts w:ascii="Arial" w:hAnsi="Arial" w:cs="Arial"/>
            <w:color w:val="0645AD"/>
            <w:sz w:val="21"/>
            <w:szCs w:val="21"/>
            <w:u w:val="none"/>
          </w:rPr>
          <w:t>ISBN 88-7168-350-1</w:t>
        </w:r>
      </w:hyperlink>
      <w:r w:rsidR="005A1A73">
        <w:rPr>
          <w:rFonts w:ascii="Arial" w:hAnsi="Arial" w:cs="Arial"/>
          <w:color w:val="202122"/>
          <w:sz w:val="21"/>
          <w:szCs w:val="21"/>
        </w:rPr>
        <w:t>.</w:t>
      </w:r>
    </w:p>
    <w:p w14:paraId="2C36B313" w14:textId="4E5759B9" w:rsidR="005A1A73" w:rsidRDefault="005A1A73">
      <w:pPr>
        <w:rPr>
          <w:rFonts w:ascii="Arial Nova" w:hAnsi="Arial Nova"/>
          <w:b/>
          <w:bCs/>
          <w:sz w:val="24"/>
          <w:szCs w:val="24"/>
        </w:rPr>
      </w:pPr>
    </w:p>
    <w:p w14:paraId="0819F6D0" w14:textId="32C16C80" w:rsidR="005A1A73" w:rsidRDefault="00A45356">
      <w:pPr>
        <w:rPr>
          <w:rFonts w:ascii="Arial Nova" w:hAnsi="Arial Nova"/>
          <w:sz w:val="24"/>
          <w:szCs w:val="24"/>
        </w:rPr>
      </w:pPr>
      <w:hyperlink r:id="rId29" w:history="1">
        <w:r w:rsidR="000E4D7F" w:rsidRPr="00B756EC">
          <w:rPr>
            <w:rStyle w:val="Hyperlink"/>
            <w:rFonts w:ascii="Arial Nova" w:hAnsi="Arial Nova"/>
            <w:sz w:val="24"/>
            <w:szCs w:val="24"/>
          </w:rPr>
          <w:t>https://it.wikipedia.org/wiki/Stanis%C5%82aw_Lem</w:t>
        </w:r>
      </w:hyperlink>
    </w:p>
    <w:p w14:paraId="5830977E" w14:textId="53814A23" w:rsidR="000E4D7F" w:rsidRDefault="000E4D7F">
      <w:pPr>
        <w:rPr>
          <w:rFonts w:ascii="Arial Nova" w:hAnsi="Arial Nova"/>
          <w:sz w:val="24"/>
          <w:szCs w:val="24"/>
        </w:rPr>
      </w:pPr>
    </w:p>
    <w:p w14:paraId="220604D2" w14:textId="5BF3B98A" w:rsidR="000E4D7F" w:rsidRDefault="000E4D7F">
      <w:pPr>
        <w:rPr>
          <w:rFonts w:ascii="Arial Nova" w:hAnsi="Arial Nova"/>
          <w:sz w:val="24"/>
          <w:szCs w:val="24"/>
        </w:rPr>
      </w:pPr>
    </w:p>
    <w:p w14:paraId="3021C763" w14:textId="1AEAFC28" w:rsidR="000E4D7F" w:rsidRDefault="000E4D7F">
      <w:pPr>
        <w:rPr>
          <w:rFonts w:ascii="Arial Nova" w:hAnsi="Arial Nova"/>
          <w:sz w:val="24"/>
          <w:szCs w:val="24"/>
        </w:rPr>
      </w:pPr>
    </w:p>
    <w:p w14:paraId="43D8402E" w14:textId="5A2300A6" w:rsidR="000E4D7F" w:rsidRDefault="000E4D7F">
      <w:pPr>
        <w:rPr>
          <w:rFonts w:ascii="Arial Nova" w:hAnsi="Arial Nova"/>
          <w:sz w:val="24"/>
          <w:szCs w:val="24"/>
        </w:rPr>
      </w:pPr>
    </w:p>
    <w:p w14:paraId="0BDCB547" w14:textId="2D231785" w:rsidR="000E4D7F" w:rsidRDefault="000E4D7F">
      <w:pPr>
        <w:rPr>
          <w:rFonts w:ascii="Arial Nova" w:hAnsi="Arial Nova"/>
          <w:sz w:val="24"/>
          <w:szCs w:val="24"/>
        </w:rPr>
      </w:pPr>
    </w:p>
    <w:p w14:paraId="364A2208" w14:textId="55086924" w:rsidR="000E4D7F" w:rsidRDefault="000E4D7F">
      <w:pPr>
        <w:rPr>
          <w:rFonts w:ascii="Arial Nova" w:hAnsi="Arial Nova"/>
          <w:sz w:val="24"/>
          <w:szCs w:val="24"/>
        </w:rPr>
      </w:pPr>
    </w:p>
    <w:p w14:paraId="3EB67AEC" w14:textId="79967856" w:rsidR="000E4D7F" w:rsidRDefault="000E4D7F">
      <w:pPr>
        <w:rPr>
          <w:rFonts w:ascii="Arial Nova" w:hAnsi="Arial Nova"/>
          <w:sz w:val="24"/>
          <w:szCs w:val="24"/>
        </w:rPr>
      </w:pPr>
    </w:p>
    <w:p w14:paraId="1C937BD2" w14:textId="6101F570" w:rsidR="000E4D7F" w:rsidRDefault="000E4D7F">
      <w:pPr>
        <w:rPr>
          <w:rFonts w:ascii="Arial Nova" w:hAnsi="Arial Nova"/>
          <w:sz w:val="24"/>
          <w:szCs w:val="24"/>
        </w:rPr>
      </w:pPr>
    </w:p>
    <w:p w14:paraId="2331B4D6" w14:textId="44F345D7" w:rsidR="000E4D7F" w:rsidRDefault="000E4D7F">
      <w:pPr>
        <w:rPr>
          <w:rFonts w:ascii="Arial Nova" w:hAnsi="Arial Nova"/>
          <w:sz w:val="24"/>
          <w:szCs w:val="24"/>
        </w:rPr>
      </w:pPr>
    </w:p>
    <w:p w14:paraId="43CB299D" w14:textId="64084413" w:rsidR="000E4D7F" w:rsidRDefault="000E4D7F">
      <w:pPr>
        <w:rPr>
          <w:rFonts w:ascii="Arial Nova" w:hAnsi="Arial Nova"/>
          <w:sz w:val="24"/>
          <w:szCs w:val="24"/>
        </w:rPr>
      </w:pPr>
    </w:p>
    <w:p w14:paraId="2C287727" w14:textId="276FDC60" w:rsidR="000E4D7F" w:rsidRDefault="000E4D7F">
      <w:pPr>
        <w:rPr>
          <w:rFonts w:ascii="Arial Nova" w:hAnsi="Arial Nova"/>
          <w:sz w:val="24"/>
          <w:szCs w:val="24"/>
        </w:rPr>
      </w:pPr>
    </w:p>
    <w:p w14:paraId="0966141D" w14:textId="2C1E49B8" w:rsidR="000E4D7F" w:rsidRDefault="000E4D7F">
      <w:pPr>
        <w:rPr>
          <w:rFonts w:ascii="Arial Nova" w:hAnsi="Arial Nova"/>
          <w:sz w:val="24"/>
          <w:szCs w:val="24"/>
        </w:rPr>
      </w:pPr>
    </w:p>
    <w:p w14:paraId="20FEDFA1" w14:textId="6CD5D769" w:rsidR="000E4D7F" w:rsidRDefault="000E4D7F">
      <w:pPr>
        <w:rPr>
          <w:rFonts w:ascii="Arial Nova" w:hAnsi="Arial Nova"/>
          <w:sz w:val="24"/>
          <w:szCs w:val="24"/>
        </w:rPr>
      </w:pPr>
    </w:p>
    <w:p w14:paraId="62B5D2A0" w14:textId="745E2B26" w:rsidR="000E4D7F" w:rsidRDefault="000E4D7F">
      <w:pPr>
        <w:rPr>
          <w:rFonts w:ascii="Arial Nova" w:hAnsi="Arial Nova"/>
          <w:sz w:val="24"/>
          <w:szCs w:val="24"/>
        </w:rPr>
      </w:pPr>
    </w:p>
    <w:p w14:paraId="5BAA47A4" w14:textId="2E8B3BB7" w:rsidR="000E4D7F" w:rsidRDefault="000E4D7F">
      <w:pPr>
        <w:rPr>
          <w:rFonts w:ascii="Arial Nova" w:hAnsi="Arial Nova"/>
          <w:sz w:val="24"/>
          <w:szCs w:val="24"/>
        </w:rPr>
      </w:pPr>
    </w:p>
    <w:p w14:paraId="2E7EACDB" w14:textId="4CBA0B13" w:rsidR="000E4D7F" w:rsidRDefault="000E4D7F">
      <w:pPr>
        <w:rPr>
          <w:rFonts w:ascii="Arial Nova" w:hAnsi="Arial Nova"/>
          <w:sz w:val="24"/>
          <w:szCs w:val="24"/>
        </w:rPr>
      </w:pPr>
    </w:p>
    <w:p w14:paraId="1847B69D" w14:textId="12356F4B" w:rsidR="000E4D7F" w:rsidRDefault="000E4D7F">
      <w:pPr>
        <w:rPr>
          <w:rFonts w:ascii="Arial Nova" w:hAnsi="Arial Nova"/>
          <w:sz w:val="24"/>
          <w:szCs w:val="24"/>
        </w:rPr>
      </w:pPr>
    </w:p>
    <w:p w14:paraId="26FB43F3" w14:textId="106A817E" w:rsidR="000E4D7F" w:rsidRDefault="000E4D7F">
      <w:pPr>
        <w:rPr>
          <w:rFonts w:ascii="Arial Nova" w:hAnsi="Arial Nova"/>
          <w:sz w:val="24"/>
          <w:szCs w:val="24"/>
        </w:rPr>
      </w:pPr>
    </w:p>
    <w:p w14:paraId="60F68BCC" w14:textId="6D5E06D2" w:rsidR="000E4D7F" w:rsidRDefault="000E4D7F">
      <w:pPr>
        <w:rPr>
          <w:rFonts w:ascii="Arial Nova" w:hAnsi="Arial Nova"/>
          <w:sz w:val="24"/>
          <w:szCs w:val="24"/>
        </w:rPr>
      </w:pPr>
    </w:p>
    <w:p w14:paraId="4B388DD7" w14:textId="53A64C24" w:rsidR="000E4D7F" w:rsidRDefault="000E4D7F">
      <w:pPr>
        <w:rPr>
          <w:rFonts w:ascii="Arial Nova" w:hAnsi="Arial Nova"/>
          <w:sz w:val="24"/>
          <w:szCs w:val="24"/>
        </w:rPr>
      </w:pPr>
    </w:p>
    <w:p w14:paraId="2DC3F585" w14:textId="51AEAD22" w:rsidR="000E4D7F" w:rsidRDefault="000E4D7F">
      <w:pPr>
        <w:rPr>
          <w:rFonts w:ascii="Arial Nova" w:hAnsi="Arial Nova"/>
          <w:sz w:val="24"/>
          <w:szCs w:val="24"/>
        </w:rPr>
      </w:pPr>
    </w:p>
    <w:p w14:paraId="3534C592" w14:textId="448C522C" w:rsidR="000E4D7F" w:rsidRDefault="000E4D7F">
      <w:pPr>
        <w:rPr>
          <w:rFonts w:ascii="Arial Nova" w:hAnsi="Arial Nova"/>
          <w:sz w:val="24"/>
          <w:szCs w:val="24"/>
        </w:rPr>
      </w:pPr>
    </w:p>
    <w:p w14:paraId="56393D8C" w14:textId="6CFAFC59" w:rsidR="000E4D7F" w:rsidRDefault="000E4D7F">
      <w:pPr>
        <w:rPr>
          <w:rFonts w:ascii="Arial Nova" w:hAnsi="Arial Nova"/>
          <w:sz w:val="24"/>
          <w:szCs w:val="24"/>
        </w:rPr>
      </w:pPr>
    </w:p>
    <w:p w14:paraId="73AFD006" w14:textId="3ACC7363" w:rsidR="000E4D7F" w:rsidRDefault="000E4D7F">
      <w:pPr>
        <w:rPr>
          <w:rFonts w:ascii="Arial Nova" w:hAnsi="Arial Nova"/>
          <w:sz w:val="24"/>
          <w:szCs w:val="24"/>
        </w:rPr>
      </w:pPr>
    </w:p>
    <w:p w14:paraId="50505677" w14:textId="132CE512" w:rsidR="000E4D7F" w:rsidRPr="008271D5" w:rsidRDefault="00B868E5">
      <w:pPr>
        <w:rPr>
          <w:rFonts w:ascii="Arial Nova" w:hAnsi="Arial Nova"/>
          <w:sz w:val="24"/>
          <w:szCs w:val="24"/>
        </w:rPr>
      </w:pPr>
      <w:r>
        <w:rPr>
          <w:rFonts w:ascii="Arial Nova" w:hAnsi="Arial Nova"/>
          <w:b/>
          <w:bCs/>
          <w:sz w:val="24"/>
          <w:szCs w:val="24"/>
        </w:rPr>
        <w:t>6</w:t>
      </w:r>
      <w:r w:rsidR="007F56A7">
        <w:rPr>
          <w:rFonts w:ascii="Arial Nova" w:hAnsi="Arial Nova"/>
          <w:b/>
          <w:bCs/>
          <w:sz w:val="24"/>
          <w:szCs w:val="24"/>
        </w:rPr>
        <w:t>. E pur si muove – l</w:t>
      </w:r>
      <w:r w:rsidR="001113FE">
        <w:rPr>
          <w:rFonts w:ascii="Arial Nova" w:hAnsi="Arial Nova"/>
          <w:b/>
          <w:bCs/>
          <w:sz w:val="24"/>
          <w:szCs w:val="24"/>
        </w:rPr>
        <w:t>a</w:t>
      </w:r>
      <w:r w:rsidR="007F56A7">
        <w:rPr>
          <w:rFonts w:ascii="Arial Nova" w:hAnsi="Arial Nova"/>
          <w:b/>
          <w:bCs/>
          <w:sz w:val="24"/>
          <w:szCs w:val="24"/>
        </w:rPr>
        <w:t xml:space="preserve"> sceneggiat</w:t>
      </w:r>
      <w:r w:rsidR="001113FE">
        <w:rPr>
          <w:rFonts w:ascii="Arial Nova" w:hAnsi="Arial Nova"/>
          <w:b/>
          <w:bCs/>
          <w:sz w:val="24"/>
          <w:szCs w:val="24"/>
        </w:rPr>
        <w:t>a</w:t>
      </w:r>
      <w:r w:rsidR="007F56A7">
        <w:rPr>
          <w:rFonts w:ascii="Arial Nova" w:hAnsi="Arial Nova"/>
          <w:b/>
          <w:bCs/>
          <w:sz w:val="24"/>
          <w:szCs w:val="24"/>
        </w:rPr>
        <w:t xml:space="preserve"> dei pianeti</w:t>
      </w:r>
      <w:r w:rsidR="008271D5">
        <w:rPr>
          <w:rFonts w:ascii="Arial Nova" w:hAnsi="Arial Nova"/>
          <w:sz w:val="24"/>
          <w:szCs w:val="24"/>
        </w:rPr>
        <w:t xml:space="preserve"> (scuola </w:t>
      </w:r>
      <w:r w:rsidR="002B16D1">
        <w:rPr>
          <w:rFonts w:ascii="Arial Nova" w:hAnsi="Arial Nova"/>
          <w:sz w:val="24"/>
          <w:szCs w:val="24"/>
        </w:rPr>
        <w:t xml:space="preserve">elementare e </w:t>
      </w:r>
      <w:r w:rsidR="008271D5">
        <w:rPr>
          <w:rFonts w:ascii="Arial Nova" w:hAnsi="Arial Nova"/>
          <w:sz w:val="24"/>
          <w:szCs w:val="24"/>
        </w:rPr>
        <w:t>media)</w:t>
      </w:r>
    </w:p>
    <w:p w14:paraId="14CC0473" w14:textId="4498E55B" w:rsidR="002B16D1" w:rsidRDefault="007E4E33">
      <w:pPr>
        <w:rPr>
          <w:rFonts w:ascii="Arial Nova" w:hAnsi="Arial Nova"/>
          <w:sz w:val="24"/>
          <w:szCs w:val="24"/>
        </w:rPr>
      </w:pPr>
      <w:r>
        <w:rPr>
          <w:rFonts w:ascii="Arial Nova" w:hAnsi="Arial Nova"/>
          <w:sz w:val="24"/>
          <w:szCs w:val="24"/>
        </w:rPr>
        <w:t xml:space="preserve">Che non </w:t>
      </w:r>
      <w:r w:rsidR="001113FE">
        <w:rPr>
          <w:rFonts w:ascii="Arial Nova" w:hAnsi="Arial Nova"/>
          <w:sz w:val="24"/>
          <w:szCs w:val="24"/>
        </w:rPr>
        <w:t xml:space="preserve">sia </w:t>
      </w:r>
      <w:r>
        <w:rPr>
          <w:rFonts w:ascii="Arial Nova" w:hAnsi="Arial Nova"/>
          <w:sz w:val="24"/>
          <w:szCs w:val="24"/>
        </w:rPr>
        <w:t>il sole</w:t>
      </w:r>
      <w:r w:rsidR="00EE3923">
        <w:rPr>
          <w:rFonts w:ascii="Arial Nova" w:hAnsi="Arial Nova"/>
          <w:sz w:val="24"/>
          <w:szCs w:val="24"/>
        </w:rPr>
        <w:t>*</w:t>
      </w:r>
      <w:r>
        <w:rPr>
          <w:rFonts w:ascii="Arial Nova" w:hAnsi="Arial Nova"/>
          <w:sz w:val="24"/>
          <w:szCs w:val="24"/>
        </w:rPr>
        <w:t xml:space="preserve"> a sorgere e tramontare</w:t>
      </w:r>
      <w:r w:rsidR="001113FE">
        <w:rPr>
          <w:rFonts w:ascii="Arial Nova" w:hAnsi="Arial Nova"/>
          <w:sz w:val="24"/>
          <w:szCs w:val="24"/>
        </w:rPr>
        <w:t>,</w:t>
      </w:r>
      <w:r>
        <w:rPr>
          <w:rFonts w:ascii="Arial Nova" w:hAnsi="Arial Nova"/>
          <w:sz w:val="24"/>
          <w:szCs w:val="24"/>
        </w:rPr>
        <w:t xml:space="preserve"> ma il globo terrestre a girare c</w:t>
      </w:r>
      <w:r w:rsidR="001113FE">
        <w:rPr>
          <w:rFonts w:ascii="Arial Nova" w:hAnsi="Arial Nova"/>
          <w:sz w:val="24"/>
          <w:szCs w:val="24"/>
        </w:rPr>
        <w:t>e</w:t>
      </w:r>
      <w:r>
        <w:rPr>
          <w:rFonts w:ascii="Arial Nova" w:hAnsi="Arial Nova"/>
          <w:sz w:val="24"/>
          <w:szCs w:val="24"/>
        </w:rPr>
        <w:t xml:space="preserve"> </w:t>
      </w:r>
      <w:r w:rsidR="001113FE">
        <w:rPr>
          <w:rFonts w:ascii="Arial Nova" w:hAnsi="Arial Nova"/>
          <w:sz w:val="24"/>
          <w:szCs w:val="24"/>
        </w:rPr>
        <w:t>l’</w:t>
      </w:r>
      <w:r>
        <w:rPr>
          <w:rFonts w:ascii="Arial Nova" w:hAnsi="Arial Nova"/>
          <w:sz w:val="24"/>
          <w:szCs w:val="24"/>
        </w:rPr>
        <w:t xml:space="preserve">ha insegnato Copernico. “Tutti i pianeti ruotano attorno il centro del Sole, oppure attorno un punto che è vicino a quel centro” – scrisse. </w:t>
      </w:r>
      <w:r w:rsidR="002B16D1">
        <w:rPr>
          <w:rFonts w:ascii="Arial Nova" w:hAnsi="Arial Nova"/>
          <w:sz w:val="24"/>
          <w:szCs w:val="24"/>
        </w:rPr>
        <w:t>Sì, lo sappiamo.</w:t>
      </w:r>
    </w:p>
    <w:p w14:paraId="72D2604B" w14:textId="0E31700B" w:rsidR="002B16D1" w:rsidRDefault="002B16D1">
      <w:pPr>
        <w:rPr>
          <w:rFonts w:ascii="Arial Nova" w:hAnsi="Arial Nova"/>
          <w:sz w:val="24"/>
          <w:szCs w:val="24"/>
        </w:rPr>
      </w:pPr>
      <w:r>
        <w:rPr>
          <w:rFonts w:ascii="Arial Nova" w:hAnsi="Arial Nova"/>
          <w:sz w:val="24"/>
          <w:szCs w:val="24"/>
        </w:rPr>
        <w:t xml:space="preserve">Ma in che direzione ruota la Terra? E in che direzione gira attorno il Sole? Quanto </w:t>
      </w:r>
      <w:r w:rsidR="001113FE">
        <w:rPr>
          <w:rFonts w:ascii="Arial Nova" w:hAnsi="Arial Nova"/>
          <w:sz w:val="24"/>
          <w:szCs w:val="24"/>
        </w:rPr>
        <w:t xml:space="preserve">ci </w:t>
      </w:r>
      <w:r>
        <w:rPr>
          <w:rFonts w:ascii="Arial Nova" w:hAnsi="Arial Nova"/>
          <w:sz w:val="24"/>
          <w:szCs w:val="24"/>
        </w:rPr>
        <w:t xml:space="preserve">impiega? E la Luna, che gira attorno la Terra? Ruota o no? Facciamo una prova animata del Sistema Solare. Ci servono </w:t>
      </w:r>
      <w:r w:rsidR="001113FE">
        <w:rPr>
          <w:rFonts w:ascii="Arial Nova" w:hAnsi="Arial Nova"/>
          <w:sz w:val="24"/>
          <w:szCs w:val="24"/>
        </w:rPr>
        <w:t>de</w:t>
      </w:r>
      <w:r>
        <w:rPr>
          <w:rFonts w:ascii="Arial Nova" w:hAnsi="Arial Nova"/>
          <w:sz w:val="24"/>
          <w:szCs w:val="24"/>
        </w:rPr>
        <w:t xml:space="preserve">i volontari: il Sole, la Terra e la Luna. </w:t>
      </w:r>
    </w:p>
    <w:p w14:paraId="20FC9980" w14:textId="6913ECF9" w:rsidR="002B16D1" w:rsidRPr="00BD0FB3" w:rsidRDefault="002B16D1">
      <w:pPr>
        <w:rPr>
          <w:rFonts w:ascii="Arial Nova" w:hAnsi="Arial Nova"/>
          <w:sz w:val="24"/>
          <w:szCs w:val="24"/>
        </w:rPr>
      </w:pPr>
      <w:r>
        <w:rPr>
          <w:rFonts w:ascii="Arial Nova" w:hAnsi="Arial Nova"/>
          <w:sz w:val="24"/>
          <w:szCs w:val="24"/>
        </w:rPr>
        <w:t xml:space="preserve">Il Sole sta </w:t>
      </w:r>
      <w:r w:rsidR="001F0392">
        <w:rPr>
          <w:rFonts w:ascii="Arial Nova" w:hAnsi="Arial Nova"/>
          <w:sz w:val="24"/>
          <w:szCs w:val="24"/>
        </w:rPr>
        <w:t>al</w:t>
      </w:r>
      <w:r>
        <w:rPr>
          <w:rFonts w:ascii="Arial Nova" w:hAnsi="Arial Nova"/>
          <w:sz w:val="24"/>
          <w:szCs w:val="24"/>
        </w:rPr>
        <w:t xml:space="preserve"> centro, non c’è dubbio. E la Terra ruota su </w:t>
      </w:r>
      <w:r w:rsidR="00526CBE">
        <w:rPr>
          <w:rFonts w:ascii="Arial Nova" w:hAnsi="Arial Nova"/>
          <w:sz w:val="24"/>
          <w:szCs w:val="24"/>
        </w:rPr>
        <w:t>sé</w:t>
      </w:r>
      <w:r>
        <w:rPr>
          <w:rFonts w:ascii="Arial Nova" w:hAnsi="Arial Nova"/>
          <w:sz w:val="24"/>
          <w:szCs w:val="24"/>
        </w:rPr>
        <w:t xml:space="preserve"> stessa</w:t>
      </w:r>
      <w:r w:rsidR="00526CBE">
        <w:rPr>
          <w:rFonts w:ascii="Arial Nova" w:hAnsi="Arial Nova"/>
          <w:sz w:val="24"/>
          <w:szCs w:val="24"/>
        </w:rPr>
        <w:t>,</w:t>
      </w:r>
      <w:r>
        <w:rPr>
          <w:rFonts w:ascii="Arial Nova" w:hAnsi="Arial Nova"/>
          <w:sz w:val="24"/>
          <w:szCs w:val="24"/>
        </w:rPr>
        <w:t xml:space="preserve"> impiega</w:t>
      </w:r>
      <w:r w:rsidR="00526CBE">
        <w:rPr>
          <w:rFonts w:ascii="Arial Nova" w:hAnsi="Arial Nova"/>
          <w:sz w:val="24"/>
          <w:szCs w:val="24"/>
        </w:rPr>
        <w:t>ndo</w:t>
      </w:r>
      <w:r>
        <w:rPr>
          <w:rFonts w:ascii="Arial Nova" w:hAnsi="Arial Nova"/>
          <w:sz w:val="24"/>
          <w:szCs w:val="24"/>
        </w:rPr>
        <w:t xml:space="preserve"> un giorno, cioè 24 ore*</w:t>
      </w:r>
      <w:r w:rsidR="00EE3923">
        <w:rPr>
          <w:rFonts w:ascii="Arial Nova" w:hAnsi="Arial Nova"/>
          <w:sz w:val="24"/>
          <w:szCs w:val="24"/>
        </w:rPr>
        <w:t>*</w:t>
      </w:r>
      <w:r w:rsidR="00BD0FB3">
        <w:rPr>
          <w:rFonts w:ascii="Arial Nova" w:hAnsi="Arial Nova"/>
          <w:sz w:val="24"/>
          <w:szCs w:val="24"/>
        </w:rPr>
        <w:t>. In che direzione? Prima del</w:t>
      </w:r>
      <w:r w:rsidR="001F0392">
        <w:rPr>
          <w:rFonts w:ascii="Arial Nova" w:hAnsi="Arial Nova"/>
          <w:sz w:val="24"/>
          <w:szCs w:val="24"/>
        </w:rPr>
        <w:t>l’</w:t>
      </w:r>
      <w:r w:rsidR="00BD0FB3">
        <w:rPr>
          <w:rFonts w:ascii="Arial Nova" w:hAnsi="Arial Nova"/>
          <w:sz w:val="24"/>
          <w:szCs w:val="24"/>
        </w:rPr>
        <w:t xml:space="preserve">inizio del TG1 </w:t>
      </w:r>
      <w:r w:rsidR="00526CBE">
        <w:rPr>
          <w:rFonts w:ascii="Arial Nova" w:hAnsi="Arial Nova"/>
          <w:sz w:val="24"/>
          <w:szCs w:val="24"/>
        </w:rPr>
        <w:t>c</w:t>
      </w:r>
      <w:r w:rsidR="00BD0FB3">
        <w:rPr>
          <w:rFonts w:ascii="Arial Nova" w:hAnsi="Arial Nova"/>
          <w:sz w:val="24"/>
          <w:szCs w:val="24"/>
        </w:rPr>
        <w:t xml:space="preserve">e lo fanno ricordare: sembra da sinistra a destra – ma dire così è un po’ confuso. Si potrebbe dire da ovest a est, ma dove sta </w:t>
      </w:r>
      <w:r w:rsidR="00526CBE">
        <w:rPr>
          <w:rFonts w:ascii="Arial Nova" w:hAnsi="Arial Nova"/>
          <w:sz w:val="24"/>
          <w:szCs w:val="24"/>
        </w:rPr>
        <w:t>l’</w:t>
      </w:r>
      <w:r w:rsidR="00BD0FB3">
        <w:rPr>
          <w:rFonts w:ascii="Arial Nova" w:hAnsi="Arial Nova"/>
          <w:sz w:val="24"/>
          <w:szCs w:val="24"/>
        </w:rPr>
        <w:t xml:space="preserve">ovest su </w:t>
      </w:r>
      <w:r w:rsidR="00526CBE">
        <w:rPr>
          <w:rFonts w:ascii="Arial Nova" w:hAnsi="Arial Nova"/>
          <w:sz w:val="24"/>
          <w:szCs w:val="24"/>
        </w:rPr>
        <w:t xml:space="preserve">un </w:t>
      </w:r>
      <w:r w:rsidR="00BD0FB3">
        <w:rPr>
          <w:rFonts w:ascii="Arial Nova" w:hAnsi="Arial Nova"/>
          <w:sz w:val="24"/>
          <w:szCs w:val="24"/>
        </w:rPr>
        <w:t>globo terrestre? Diamo un</w:t>
      </w:r>
      <w:r w:rsidR="00526CBE">
        <w:rPr>
          <w:rFonts w:ascii="Arial Nova" w:hAnsi="Arial Nova"/>
          <w:sz w:val="24"/>
          <w:szCs w:val="24"/>
        </w:rPr>
        <w:t>’</w:t>
      </w:r>
      <w:r w:rsidR="00BD0FB3">
        <w:rPr>
          <w:rFonts w:ascii="Arial Nova" w:hAnsi="Arial Nova"/>
          <w:sz w:val="24"/>
          <w:szCs w:val="24"/>
        </w:rPr>
        <w:t>occhiat</w:t>
      </w:r>
      <w:r w:rsidR="00526CBE">
        <w:rPr>
          <w:rFonts w:ascii="Arial Nova" w:hAnsi="Arial Nova"/>
          <w:sz w:val="24"/>
          <w:szCs w:val="24"/>
        </w:rPr>
        <w:t>a</w:t>
      </w:r>
      <w:r w:rsidR="00BD0FB3">
        <w:rPr>
          <w:rFonts w:ascii="Arial Nova" w:hAnsi="Arial Nova"/>
          <w:sz w:val="24"/>
          <w:szCs w:val="24"/>
        </w:rPr>
        <w:t xml:space="preserve"> </w:t>
      </w:r>
      <w:r w:rsidR="00526CBE">
        <w:rPr>
          <w:rFonts w:ascii="Arial Nova" w:hAnsi="Arial Nova"/>
          <w:sz w:val="24"/>
          <w:szCs w:val="24"/>
        </w:rPr>
        <w:t>a</w:t>
      </w:r>
      <w:r w:rsidR="00BD0FB3">
        <w:rPr>
          <w:rFonts w:ascii="Arial Nova" w:hAnsi="Arial Nova"/>
          <w:sz w:val="24"/>
          <w:szCs w:val="24"/>
        </w:rPr>
        <w:t>ll’orologio: in che direzione girano le lancette? Chiaro! In senso orario. Allora il globo terrestre, visto da sopra</w:t>
      </w:r>
      <w:r w:rsidR="00526CBE">
        <w:rPr>
          <w:rFonts w:ascii="Arial Nova" w:hAnsi="Arial Nova"/>
          <w:sz w:val="24"/>
          <w:szCs w:val="24"/>
        </w:rPr>
        <w:t>,</w:t>
      </w:r>
      <w:r w:rsidR="00BD0FB3">
        <w:rPr>
          <w:rFonts w:ascii="Arial Nova" w:hAnsi="Arial Nova"/>
          <w:sz w:val="24"/>
          <w:szCs w:val="24"/>
        </w:rPr>
        <w:t xml:space="preserve"> gira </w:t>
      </w:r>
      <w:r w:rsidR="00526CBE">
        <w:rPr>
          <w:rFonts w:ascii="Arial Nova" w:hAnsi="Arial Nova"/>
          <w:sz w:val="24"/>
          <w:szCs w:val="24"/>
        </w:rPr>
        <w:t xml:space="preserve">in </w:t>
      </w:r>
      <w:r w:rsidR="00BD0FB3">
        <w:rPr>
          <w:rFonts w:ascii="Arial Nova" w:hAnsi="Arial Nova"/>
          <w:sz w:val="24"/>
          <w:szCs w:val="24"/>
        </w:rPr>
        <w:t xml:space="preserve">direzione antioraria. Perché? Perché, quando </w:t>
      </w:r>
      <w:r w:rsidR="00526CBE">
        <w:rPr>
          <w:rFonts w:ascii="Arial Nova" w:hAnsi="Arial Nova"/>
          <w:sz w:val="24"/>
          <w:szCs w:val="24"/>
        </w:rPr>
        <w:t xml:space="preserve">un </w:t>
      </w:r>
      <w:r w:rsidR="00BD0FB3">
        <w:rPr>
          <w:rFonts w:ascii="Arial Nova" w:hAnsi="Arial Nova"/>
          <w:sz w:val="24"/>
          <w:szCs w:val="24"/>
        </w:rPr>
        <w:t xml:space="preserve">uomo curioso, inserì un bastone nella sabbia in Mesopotamia, notò che l’ombra di quel bastone girava </w:t>
      </w:r>
      <w:r w:rsidR="00526CBE">
        <w:rPr>
          <w:rFonts w:ascii="Arial Nova" w:hAnsi="Arial Nova"/>
          <w:sz w:val="24"/>
          <w:szCs w:val="24"/>
        </w:rPr>
        <w:t>in</w:t>
      </w:r>
      <w:r w:rsidR="00BD0FB3">
        <w:rPr>
          <w:rFonts w:ascii="Arial Nova" w:hAnsi="Arial Nova"/>
          <w:sz w:val="24"/>
          <w:szCs w:val="24"/>
        </w:rPr>
        <w:t xml:space="preserve"> direzione oraria. Anzi, proprio per questo motivo, le lancette del</w:t>
      </w:r>
      <w:r w:rsidR="001F0392">
        <w:rPr>
          <w:rFonts w:ascii="Arial Nova" w:hAnsi="Arial Nova"/>
          <w:sz w:val="24"/>
          <w:szCs w:val="24"/>
        </w:rPr>
        <w:t>l’</w:t>
      </w:r>
      <w:r w:rsidR="00BD0FB3">
        <w:rPr>
          <w:rFonts w:ascii="Arial Nova" w:hAnsi="Arial Nova"/>
          <w:sz w:val="24"/>
          <w:szCs w:val="24"/>
        </w:rPr>
        <w:t xml:space="preserve">orologio (e l’ombra del bastone in una </w:t>
      </w:r>
      <w:r w:rsidR="00BD0FB3">
        <w:rPr>
          <w:rFonts w:ascii="Arial Nova" w:hAnsi="Arial Nova"/>
          <w:i/>
          <w:iCs/>
          <w:sz w:val="24"/>
          <w:szCs w:val="24"/>
        </w:rPr>
        <w:t>meridiana</w:t>
      </w:r>
      <w:r w:rsidR="00BD0FB3">
        <w:rPr>
          <w:rFonts w:ascii="Arial Nova" w:hAnsi="Arial Nova"/>
          <w:sz w:val="24"/>
          <w:szCs w:val="24"/>
        </w:rPr>
        <w:t>) girano come girano</w:t>
      </w:r>
      <w:r w:rsidR="001F0392">
        <w:rPr>
          <w:rFonts w:ascii="Arial Nova" w:hAnsi="Arial Nova"/>
          <w:sz w:val="24"/>
          <w:szCs w:val="24"/>
        </w:rPr>
        <w:t>***</w:t>
      </w:r>
      <w:r w:rsidR="00BD0FB3">
        <w:rPr>
          <w:rFonts w:ascii="Arial Nova" w:hAnsi="Arial Nova"/>
          <w:sz w:val="24"/>
          <w:szCs w:val="24"/>
        </w:rPr>
        <w:t xml:space="preserve">. </w:t>
      </w:r>
    </w:p>
    <w:p w14:paraId="3C08BFE6" w14:textId="657AABC7" w:rsidR="002B16D1" w:rsidRDefault="001F0392">
      <w:pPr>
        <w:rPr>
          <w:rFonts w:ascii="Arial Nova" w:hAnsi="Arial Nova"/>
          <w:sz w:val="24"/>
          <w:szCs w:val="24"/>
        </w:rPr>
      </w:pPr>
      <w:r>
        <w:rPr>
          <w:rFonts w:ascii="Arial Nova" w:hAnsi="Arial Nova"/>
          <w:sz w:val="24"/>
          <w:szCs w:val="24"/>
        </w:rPr>
        <w:t>Anche la Terra gira in senso antiorario</w:t>
      </w:r>
      <w:r w:rsidR="00526CBE">
        <w:rPr>
          <w:rFonts w:ascii="Arial Nova" w:hAnsi="Arial Nova"/>
          <w:sz w:val="24"/>
          <w:szCs w:val="24"/>
        </w:rPr>
        <w:t xml:space="preserve"> </w:t>
      </w:r>
      <w:r w:rsidR="00526CBE">
        <w:rPr>
          <w:rFonts w:ascii="Arial Nova" w:hAnsi="Arial Nova"/>
          <w:sz w:val="24"/>
          <w:szCs w:val="24"/>
        </w:rPr>
        <w:t xml:space="preserve">attorno </w:t>
      </w:r>
      <w:r w:rsidR="00526CBE">
        <w:rPr>
          <w:rFonts w:ascii="Arial Nova" w:hAnsi="Arial Nova"/>
          <w:sz w:val="24"/>
          <w:szCs w:val="24"/>
        </w:rPr>
        <w:t>a</w:t>
      </w:r>
      <w:r w:rsidR="00526CBE">
        <w:rPr>
          <w:rFonts w:ascii="Arial Nova" w:hAnsi="Arial Nova"/>
          <w:sz w:val="24"/>
          <w:szCs w:val="24"/>
        </w:rPr>
        <w:t>l Sole</w:t>
      </w:r>
      <w:r>
        <w:rPr>
          <w:rFonts w:ascii="Arial Nova" w:hAnsi="Arial Nova"/>
          <w:sz w:val="24"/>
          <w:szCs w:val="24"/>
        </w:rPr>
        <w:t xml:space="preserve">, se </w:t>
      </w:r>
      <w:r w:rsidR="00526CBE">
        <w:rPr>
          <w:rFonts w:ascii="Arial Nova" w:hAnsi="Arial Nova"/>
          <w:sz w:val="24"/>
          <w:szCs w:val="24"/>
        </w:rPr>
        <w:t xml:space="preserve">la </w:t>
      </w:r>
      <w:r>
        <w:rPr>
          <w:rFonts w:ascii="Arial Nova" w:hAnsi="Arial Nova"/>
          <w:sz w:val="24"/>
          <w:szCs w:val="24"/>
        </w:rPr>
        <w:t xml:space="preserve">guardiamo da “sopra”, cioè da sopra il polo nord. E impiega, giusto, un anno, cioè 365 giorni e un quarto. Così, ogni 4 anni dobbiamo aggiungere un giorno: </w:t>
      </w:r>
      <w:r w:rsidR="007238EA">
        <w:rPr>
          <w:rFonts w:ascii="Arial Nova" w:hAnsi="Arial Nova"/>
          <w:sz w:val="24"/>
          <w:szCs w:val="24"/>
        </w:rPr>
        <w:t>f</w:t>
      </w:r>
      <w:r>
        <w:rPr>
          <w:rFonts w:ascii="Arial Nova" w:hAnsi="Arial Nova"/>
          <w:sz w:val="24"/>
          <w:szCs w:val="24"/>
        </w:rPr>
        <w:t>ebbraio conta in quel</w:t>
      </w:r>
      <w:r w:rsidR="007238EA">
        <w:rPr>
          <w:rFonts w:ascii="Arial Nova" w:hAnsi="Arial Nova"/>
          <w:sz w:val="24"/>
          <w:szCs w:val="24"/>
        </w:rPr>
        <w:t>l’</w:t>
      </w:r>
      <w:r>
        <w:rPr>
          <w:rFonts w:ascii="Arial Nova" w:hAnsi="Arial Nova"/>
          <w:sz w:val="24"/>
          <w:szCs w:val="24"/>
        </w:rPr>
        <w:t xml:space="preserve">anno 29 giorni e l’anno si chiama bisestile (anche se con il sei </w:t>
      </w:r>
      <w:r w:rsidR="00526CBE">
        <w:rPr>
          <w:rFonts w:ascii="Arial Nova" w:hAnsi="Arial Nova"/>
          <w:sz w:val="24"/>
          <w:szCs w:val="24"/>
        </w:rPr>
        <w:t>h</w:t>
      </w:r>
      <w:r>
        <w:rPr>
          <w:rFonts w:ascii="Arial Nova" w:hAnsi="Arial Nova"/>
          <w:sz w:val="24"/>
          <w:szCs w:val="24"/>
        </w:rPr>
        <w:t xml:space="preserve">a poco a che fare). In verità, è un pochino meno </w:t>
      </w:r>
      <w:r w:rsidR="00526CBE">
        <w:rPr>
          <w:rFonts w:ascii="Arial Nova" w:hAnsi="Arial Nova"/>
          <w:sz w:val="24"/>
          <w:szCs w:val="24"/>
        </w:rPr>
        <w:t>di</w:t>
      </w:r>
      <w:r>
        <w:rPr>
          <w:rFonts w:ascii="Arial Nova" w:hAnsi="Arial Nova"/>
          <w:sz w:val="24"/>
          <w:szCs w:val="24"/>
        </w:rPr>
        <w:t xml:space="preserve"> un quarto </w:t>
      </w:r>
      <w:r w:rsidR="007238EA">
        <w:rPr>
          <w:rFonts w:ascii="Arial Nova" w:hAnsi="Arial Nova"/>
          <w:sz w:val="24"/>
          <w:szCs w:val="24"/>
        </w:rPr>
        <w:t>del giorno. Così, ogni cento anni bisogna togliere un giorno: il 1900 non fu bisestile. Ma ogni 400 anni no: così il 2000 fu bisestile. Complicato, vero? Ma preciso. La prossima correzione, di un giorno, dobbiamo far</w:t>
      </w:r>
      <w:r w:rsidR="00526CBE">
        <w:rPr>
          <w:rFonts w:ascii="Arial Nova" w:hAnsi="Arial Nova"/>
          <w:sz w:val="24"/>
          <w:szCs w:val="24"/>
        </w:rPr>
        <w:t>la</w:t>
      </w:r>
      <w:r w:rsidR="007238EA">
        <w:rPr>
          <w:rFonts w:ascii="Arial Nova" w:hAnsi="Arial Nova"/>
          <w:sz w:val="24"/>
          <w:szCs w:val="24"/>
        </w:rPr>
        <w:t xml:space="preserve"> tra settemila anni…</w:t>
      </w:r>
    </w:p>
    <w:p w14:paraId="72792FFA" w14:textId="379239AE" w:rsidR="00120CAD" w:rsidRDefault="007238EA">
      <w:pPr>
        <w:rPr>
          <w:rFonts w:ascii="Arial Nova" w:hAnsi="Arial Nova"/>
          <w:sz w:val="24"/>
          <w:szCs w:val="24"/>
        </w:rPr>
      </w:pPr>
      <w:r>
        <w:rPr>
          <w:rFonts w:ascii="Arial Nova" w:hAnsi="Arial Nova"/>
          <w:sz w:val="24"/>
          <w:szCs w:val="24"/>
        </w:rPr>
        <w:t>Stabilito il moto delle Terra</w:t>
      </w:r>
      <w:r w:rsidR="00526CBE">
        <w:rPr>
          <w:rFonts w:ascii="Arial Nova" w:hAnsi="Arial Nova"/>
          <w:sz w:val="24"/>
          <w:szCs w:val="24"/>
        </w:rPr>
        <w:t>,</w:t>
      </w:r>
      <w:r>
        <w:rPr>
          <w:rFonts w:ascii="Arial Nova" w:hAnsi="Arial Nova"/>
          <w:sz w:val="24"/>
          <w:szCs w:val="24"/>
        </w:rPr>
        <w:t xml:space="preserve"> rimane solo </w:t>
      </w:r>
      <w:r w:rsidR="00526CBE">
        <w:rPr>
          <w:rFonts w:ascii="Arial Nova" w:hAnsi="Arial Nova"/>
          <w:sz w:val="24"/>
          <w:szCs w:val="24"/>
        </w:rPr>
        <w:t>quello del</w:t>
      </w:r>
      <w:r>
        <w:rPr>
          <w:rFonts w:ascii="Arial Nova" w:hAnsi="Arial Nova"/>
          <w:sz w:val="24"/>
          <w:szCs w:val="24"/>
        </w:rPr>
        <w:t xml:space="preserve">la Luna. Questa fa un giro attorno </w:t>
      </w:r>
      <w:r w:rsidR="00526CBE">
        <w:rPr>
          <w:rFonts w:ascii="Arial Nova" w:hAnsi="Arial Nova"/>
          <w:sz w:val="24"/>
          <w:szCs w:val="24"/>
        </w:rPr>
        <w:t>al</w:t>
      </w:r>
      <w:r>
        <w:rPr>
          <w:rFonts w:ascii="Arial Nova" w:hAnsi="Arial Nova"/>
          <w:sz w:val="24"/>
          <w:szCs w:val="24"/>
        </w:rPr>
        <w:t xml:space="preserve">la Terra in un mese (in </w:t>
      </w:r>
      <w:r w:rsidR="00526CBE">
        <w:rPr>
          <w:rFonts w:ascii="Arial Nova" w:hAnsi="Arial Nova"/>
          <w:sz w:val="24"/>
          <w:szCs w:val="24"/>
        </w:rPr>
        <w:t>p</w:t>
      </w:r>
      <w:r>
        <w:rPr>
          <w:rFonts w:ascii="Arial Nova" w:hAnsi="Arial Nova"/>
          <w:sz w:val="24"/>
          <w:szCs w:val="24"/>
        </w:rPr>
        <w:t xml:space="preserve">olacco il “mese” si chiama proprio “luna”; anche in italiano si dice, che qualcuno, ogni tanto, ha “la luna storta”). Gli astronomi, che sono precisi, dicono che la Luna compie un giro in 28 giorni, ma noi sulla Terra, contiamo un mese da un plenilunio a un altro plenilunio: un mese contato così </w:t>
      </w:r>
      <w:r w:rsidR="00D81295">
        <w:rPr>
          <w:rFonts w:ascii="Arial Nova" w:hAnsi="Arial Nova"/>
          <w:sz w:val="24"/>
          <w:szCs w:val="24"/>
        </w:rPr>
        <w:t xml:space="preserve">ha 29 giorni. </w:t>
      </w:r>
    </w:p>
    <w:p w14:paraId="40A1484B" w14:textId="193A1B1F" w:rsidR="007238EA" w:rsidRDefault="00D81295">
      <w:pPr>
        <w:rPr>
          <w:rFonts w:ascii="Arial Nova" w:hAnsi="Arial Nova"/>
          <w:sz w:val="24"/>
          <w:szCs w:val="24"/>
        </w:rPr>
      </w:pPr>
      <w:r>
        <w:rPr>
          <w:rFonts w:ascii="Arial Nova" w:hAnsi="Arial Nova"/>
          <w:sz w:val="24"/>
          <w:szCs w:val="24"/>
        </w:rPr>
        <w:t>Come mai certi mesi hanno 31 giorni? Perché usiamo il calendario solare: dal giorno più lungo dell’anno (24 giugno) a</w:t>
      </w:r>
      <w:r w:rsidR="00526CBE">
        <w:rPr>
          <w:rFonts w:ascii="Arial Nova" w:hAnsi="Arial Nova"/>
          <w:sz w:val="24"/>
          <w:szCs w:val="24"/>
        </w:rPr>
        <w:t>ll’</w:t>
      </w:r>
      <w:r>
        <w:rPr>
          <w:rFonts w:ascii="Arial Nova" w:hAnsi="Arial Nova"/>
          <w:sz w:val="24"/>
          <w:szCs w:val="24"/>
        </w:rPr>
        <w:t xml:space="preserve">altro giorno più lungo: in Inghilterra (ma anche a Malta) </w:t>
      </w:r>
      <w:r>
        <w:rPr>
          <w:rFonts w:ascii="Arial Nova" w:hAnsi="Arial Nova"/>
          <w:sz w:val="24"/>
          <w:szCs w:val="24"/>
        </w:rPr>
        <w:lastRenderedPageBreak/>
        <w:t>esiste un</w:t>
      </w:r>
      <w:r w:rsidR="00E94698">
        <w:rPr>
          <w:rFonts w:ascii="Arial Nova" w:hAnsi="Arial Nova"/>
          <w:sz w:val="24"/>
          <w:szCs w:val="24"/>
        </w:rPr>
        <w:t xml:space="preserve"> </w:t>
      </w:r>
      <w:r>
        <w:rPr>
          <w:rFonts w:ascii="Arial Nova" w:hAnsi="Arial Nova"/>
          <w:sz w:val="24"/>
          <w:szCs w:val="24"/>
        </w:rPr>
        <w:t xml:space="preserve">osservatorio astronomico per fare questo calcolo, fatto </w:t>
      </w:r>
      <w:r w:rsidR="00526CBE">
        <w:rPr>
          <w:rFonts w:ascii="Arial Nova" w:hAnsi="Arial Nova"/>
          <w:sz w:val="24"/>
          <w:szCs w:val="24"/>
        </w:rPr>
        <w:t>di enormi pietre:</w:t>
      </w:r>
      <w:r>
        <w:rPr>
          <w:rFonts w:ascii="Arial Nova" w:hAnsi="Arial Nova"/>
          <w:sz w:val="24"/>
          <w:szCs w:val="24"/>
        </w:rPr>
        <w:t xml:space="preserve"> si chiama recinto di pietre, in inglese </w:t>
      </w:r>
      <w:r w:rsidR="00526CBE">
        <w:rPr>
          <w:rFonts w:ascii="Arial Nova" w:hAnsi="Arial Nova"/>
          <w:sz w:val="24"/>
          <w:szCs w:val="24"/>
        </w:rPr>
        <w:t>Stonehenge</w:t>
      </w:r>
      <w:r>
        <w:rPr>
          <w:rFonts w:ascii="Arial Nova" w:hAnsi="Arial Nova"/>
          <w:sz w:val="24"/>
          <w:szCs w:val="24"/>
        </w:rPr>
        <w:t xml:space="preserve">. Certi popoli, per esempio </w:t>
      </w:r>
      <w:r w:rsidR="00526CBE">
        <w:rPr>
          <w:rFonts w:ascii="Arial Nova" w:hAnsi="Arial Nova"/>
          <w:sz w:val="24"/>
          <w:szCs w:val="24"/>
        </w:rPr>
        <w:t>quelli</w:t>
      </w:r>
      <w:r>
        <w:rPr>
          <w:rFonts w:ascii="Arial Nova" w:hAnsi="Arial Nova"/>
          <w:sz w:val="24"/>
          <w:szCs w:val="24"/>
        </w:rPr>
        <w:t xml:space="preserve"> musulmani</w:t>
      </w:r>
      <w:r w:rsidR="00526CBE">
        <w:rPr>
          <w:rFonts w:ascii="Arial Nova" w:hAnsi="Arial Nova"/>
          <w:sz w:val="24"/>
          <w:szCs w:val="24"/>
        </w:rPr>
        <w:t>,</w:t>
      </w:r>
      <w:r>
        <w:rPr>
          <w:rFonts w:ascii="Arial Nova" w:hAnsi="Arial Nova"/>
          <w:sz w:val="24"/>
          <w:szCs w:val="24"/>
        </w:rPr>
        <w:t xml:space="preserve"> usano però il calendario lunare. Il nostro, solare, fu introdotto duemila anni fa da Giulio (Julius) Cesare – per questo </w:t>
      </w:r>
      <w:proofErr w:type="gramStart"/>
      <w:r>
        <w:rPr>
          <w:rFonts w:ascii="Arial Nova" w:hAnsi="Arial Nova"/>
          <w:sz w:val="24"/>
          <w:szCs w:val="24"/>
        </w:rPr>
        <w:t>Luglio</w:t>
      </w:r>
      <w:proofErr w:type="gramEnd"/>
      <w:r>
        <w:rPr>
          <w:rFonts w:ascii="Arial Nova" w:hAnsi="Arial Nova"/>
          <w:sz w:val="24"/>
          <w:szCs w:val="24"/>
        </w:rPr>
        <w:t xml:space="preserve"> (</w:t>
      </w:r>
      <w:proofErr w:type="spellStart"/>
      <w:r>
        <w:rPr>
          <w:rFonts w:ascii="Arial Nova" w:hAnsi="Arial Nova"/>
          <w:sz w:val="24"/>
          <w:szCs w:val="24"/>
        </w:rPr>
        <w:t>July</w:t>
      </w:r>
      <w:proofErr w:type="spellEnd"/>
      <w:r>
        <w:rPr>
          <w:rFonts w:ascii="Arial Nova" w:hAnsi="Arial Nova"/>
          <w:sz w:val="24"/>
          <w:szCs w:val="24"/>
        </w:rPr>
        <w:t xml:space="preserve">) ha 31 giorni a scapito del povero (ma freddo) Febbraio. </w:t>
      </w:r>
      <w:r w:rsidR="00120CAD">
        <w:rPr>
          <w:rFonts w:ascii="Arial Nova" w:hAnsi="Arial Nova"/>
          <w:sz w:val="24"/>
          <w:szCs w:val="24"/>
        </w:rPr>
        <w:t xml:space="preserve">Anche </w:t>
      </w:r>
      <w:r w:rsidR="00526CBE">
        <w:rPr>
          <w:rFonts w:ascii="Arial Nova" w:hAnsi="Arial Nova"/>
          <w:sz w:val="24"/>
          <w:szCs w:val="24"/>
        </w:rPr>
        <w:t>a</w:t>
      </w:r>
      <w:r w:rsidR="00120CAD">
        <w:rPr>
          <w:rFonts w:ascii="Arial Nova" w:hAnsi="Arial Nova"/>
          <w:sz w:val="24"/>
          <w:szCs w:val="24"/>
        </w:rPr>
        <w:t xml:space="preserve">gosto ha 31 giorni, perché August si chiamava l’imperatore che successe a Julius. </w:t>
      </w:r>
      <w:r w:rsidR="00E94698">
        <w:rPr>
          <w:rFonts w:ascii="Arial Nova" w:hAnsi="Arial Nova"/>
          <w:sz w:val="24"/>
          <w:szCs w:val="24"/>
        </w:rPr>
        <w:t xml:space="preserve">Meglio: le vacanze d’estate sono </w:t>
      </w:r>
      <w:r w:rsidR="00526CBE">
        <w:rPr>
          <w:rFonts w:ascii="Arial Nova" w:hAnsi="Arial Nova"/>
          <w:sz w:val="24"/>
          <w:szCs w:val="24"/>
        </w:rPr>
        <w:t>più lunghe di due giorni</w:t>
      </w:r>
      <w:r w:rsidR="00E94698">
        <w:rPr>
          <w:rFonts w:ascii="Arial Nova" w:hAnsi="Arial Nova"/>
          <w:sz w:val="24"/>
          <w:szCs w:val="24"/>
        </w:rPr>
        <w:t>!</w:t>
      </w:r>
    </w:p>
    <w:p w14:paraId="43B69497" w14:textId="24C6EB35" w:rsidR="007238EA" w:rsidRDefault="00E94698">
      <w:pPr>
        <w:rPr>
          <w:rFonts w:ascii="Arial Nova" w:hAnsi="Arial Nova"/>
          <w:sz w:val="24"/>
          <w:szCs w:val="24"/>
        </w:rPr>
      </w:pPr>
      <w:r>
        <w:rPr>
          <w:rFonts w:ascii="Arial Nova" w:hAnsi="Arial Nova"/>
          <w:sz w:val="24"/>
          <w:szCs w:val="24"/>
        </w:rPr>
        <w:t>Torniamo alla Luna: gira su s</w:t>
      </w:r>
      <w:r w:rsidR="00526CBE">
        <w:rPr>
          <w:rFonts w:ascii="Arial Nova" w:hAnsi="Arial Nova"/>
          <w:sz w:val="24"/>
          <w:szCs w:val="24"/>
        </w:rPr>
        <w:t>é</w:t>
      </w:r>
      <w:r>
        <w:rPr>
          <w:rFonts w:ascii="Arial Nova" w:hAnsi="Arial Nova"/>
          <w:sz w:val="24"/>
          <w:szCs w:val="24"/>
        </w:rPr>
        <w:t xml:space="preserve"> stessa o rimane ferma? Dalla Terra vediamo sempre la stessa faccia della Luna. Appunto! Proprio questo vuol dire, che la Luna, vista dallo spazio</w:t>
      </w:r>
      <w:r w:rsidR="00526CBE">
        <w:rPr>
          <w:rFonts w:ascii="Arial Nova" w:hAnsi="Arial Nova"/>
          <w:sz w:val="24"/>
          <w:szCs w:val="24"/>
        </w:rPr>
        <w:t>,</w:t>
      </w:r>
      <w:r>
        <w:rPr>
          <w:rFonts w:ascii="Arial Nova" w:hAnsi="Arial Nova"/>
          <w:sz w:val="24"/>
          <w:szCs w:val="24"/>
        </w:rPr>
        <w:t xml:space="preserve"> gira su sé stessa, ma molto lentamente: impiega giusto un mese. Si dice, che i due moti – girare su sé stessa e attorno la Terra sono</w:t>
      </w:r>
      <w:r>
        <w:rPr>
          <w:rFonts w:ascii="Arial Nova" w:hAnsi="Arial Nova"/>
          <w:i/>
          <w:iCs/>
          <w:sz w:val="24"/>
          <w:szCs w:val="24"/>
        </w:rPr>
        <w:t xml:space="preserve"> sincronizzati</w:t>
      </w:r>
      <w:r>
        <w:rPr>
          <w:rFonts w:ascii="Arial Nova" w:hAnsi="Arial Nova"/>
          <w:sz w:val="24"/>
          <w:szCs w:val="24"/>
        </w:rPr>
        <w:t xml:space="preserve">. Non era così quando la Luna nacque da una gigantesca </w:t>
      </w:r>
      <w:r w:rsidR="00526CBE">
        <w:rPr>
          <w:rFonts w:ascii="Arial Nova" w:hAnsi="Arial Nova"/>
          <w:sz w:val="24"/>
          <w:szCs w:val="24"/>
        </w:rPr>
        <w:t>goccia di</w:t>
      </w:r>
      <w:r>
        <w:rPr>
          <w:rFonts w:ascii="Arial Nova" w:hAnsi="Arial Nova"/>
          <w:sz w:val="24"/>
          <w:szCs w:val="24"/>
        </w:rPr>
        <w:t xml:space="preserve"> lava che si staccò dalla Terra </w:t>
      </w:r>
      <w:r w:rsidR="00722323">
        <w:rPr>
          <w:rFonts w:ascii="Arial Nova" w:hAnsi="Arial Nova"/>
          <w:sz w:val="24"/>
          <w:szCs w:val="24"/>
        </w:rPr>
        <w:t xml:space="preserve">durante un gigantesco impatto quattro miliardi d’anni fa. Grazie al giro delle acque sul globo terreste, che chiamiamo “acqua alta” o “acqua bassa” i due moti si sono sincronizzati. La prossima volta che sei al mare, fai attenzione quando il livello di mare si alza e controlla, dov’è la Luna di notte. Se siamo in plenilunio, l’acqua alta arriva a mezzogiorno, ed è proprio alta. </w:t>
      </w:r>
    </w:p>
    <w:p w14:paraId="4CB4E45A" w14:textId="77777777" w:rsidR="00722323" w:rsidRDefault="00722323">
      <w:pPr>
        <w:rPr>
          <w:rFonts w:ascii="Arial Nova" w:hAnsi="Arial Nova"/>
          <w:sz w:val="24"/>
          <w:szCs w:val="24"/>
        </w:rPr>
      </w:pPr>
      <w:r>
        <w:rPr>
          <w:rFonts w:ascii="Arial Nova" w:hAnsi="Arial Nova"/>
          <w:sz w:val="24"/>
          <w:szCs w:val="24"/>
        </w:rPr>
        <w:t xml:space="preserve">Siamo allora pronti di fare il nostro Sistema Solare animato: </w:t>
      </w:r>
    </w:p>
    <w:p w14:paraId="49429228" w14:textId="71B91747" w:rsidR="00722323" w:rsidRPr="00E94698" w:rsidRDefault="00722323">
      <w:pPr>
        <w:rPr>
          <w:rFonts w:ascii="Arial Nova" w:hAnsi="Arial Nova"/>
          <w:sz w:val="24"/>
          <w:szCs w:val="24"/>
        </w:rPr>
      </w:pPr>
      <w:r>
        <w:rPr>
          <w:rFonts w:ascii="Arial Nova" w:hAnsi="Arial Nova"/>
          <w:sz w:val="24"/>
          <w:szCs w:val="24"/>
        </w:rPr>
        <w:t>1) la Terra gira su stessa, e anche abbastanza veloce</w:t>
      </w:r>
      <w:r w:rsidR="00526CBE">
        <w:rPr>
          <w:rFonts w:ascii="Arial Nova" w:hAnsi="Arial Nova"/>
          <w:sz w:val="24"/>
          <w:szCs w:val="24"/>
        </w:rPr>
        <w:t>mente</w:t>
      </w:r>
    </w:p>
    <w:p w14:paraId="39064418" w14:textId="35EF9A3E" w:rsidR="00722323" w:rsidRDefault="00722323">
      <w:pPr>
        <w:rPr>
          <w:rFonts w:ascii="Arial Nova" w:hAnsi="Arial Nova"/>
          <w:sz w:val="24"/>
          <w:szCs w:val="24"/>
        </w:rPr>
      </w:pPr>
      <w:r>
        <w:rPr>
          <w:rFonts w:ascii="Arial Nova" w:hAnsi="Arial Nova"/>
          <w:sz w:val="24"/>
          <w:szCs w:val="24"/>
        </w:rPr>
        <w:t xml:space="preserve">2) nello stesso tempo la Terra deve camminare attorno </w:t>
      </w:r>
      <w:r w:rsidR="00526CBE">
        <w:rPr>
          <w:rFonts w:ascii="Arial Nova" w:hAnsi="Arial Nova"/>
          <w:sz w:val="24"/>
          <w:szCs w:val="24"/>
        </w:rPr>
        <w:t>a</w:t>
      </w:r>
      <w:r>
        <w:rPr>
          <w:rFonts w:ascii="Arial Nova" w:hAnsi="Arial Nova"/>
          <w:sz w:val="24"/>
          <w:szCs w:val="24"/>
        </w:rPr>
        <w:t>l Sole, ma lentamente: 365 giri attorno a s</w:t>
      </w:r>
      <w:r w:rsidR="00526CBE">
        <w:rPr>
          <w:rFonts w:ascii="Arial Nova" w:hAnsi="Arial Nova"/>
          <w:sz w:val="24"/>
          <w:szCs w:val="24"/>
        </w:rPr>
        <w:t>é</w:t>
      </w:r>
      <w:r>
        <w:rPr>
          <w:rFonts w:ascii="Arial Nova" w:hAnsi="Arial Nova"/>
          <w:sz w:val="24"/>
          <w:szCs w:val="24"/>
        </w:rPr>
        <w:t xml:space="preserve"> stessa e solo </w:t>
      </w:r>
      <w:r w:rsidR="00526CBE">
        <w:rPr>
          <w:rFonts w:ascii="Arial Nova" w:hAnsi="Arial Nova"/>
          <w:sz w:val="24"/>
          <w:szCs w:val="24"/>
        </w:rPr>
        <w:t>u</w:t>
      </w:r>
      <w:r>
        <w:rPr>
          <w:rFonts w:ascii="Arial Nova" w:hAnsi="Arial Nova"/>
          <w:sz w:val="24"/>
          <w:szCs w:val="24"/>
        </w:rPr>
        <w:t xml:space="preserve">n cerchio completo attorno </w:t>
      </w:r>
      <w:r w:rsidR="00526CBE">
        <w:rPr>
          <w:rFonts w:ascii="Arial Nova" w:hAnsi="Arial Nova"/>
          <w:sz w:val="24"/>
          <w:szCs w:val="24"/>
        </w:rPr>
        <w:t>a</w:t>
      </w:r>
      <w:r>
        <w:rPr>
          <w:rFonts w:ascii="Arial Nova" w:hAnsi="Arial Nova"/>
          <w:sz w:val="24"/>
          <w:szCs w:val="24"/>
        </w:rPr>
        <w:t>l Sole</w:t>
      </w:r>
    </w:p>
    <w:p w14:paraId="48F143AE" w14:textId="6236E8F8" w:rsidR="00E54D36" w:rsidRDefault="00722323">
      <w:pPr>
        <w:rPr>
          <w:rFonts w:ascii="Arial Nova" w:hAnsi="Arial Nova"/>
          <w:sz w:val="24"/>
          <w:szCs w:val="24"/>
        </w:rPr>
      </w:pPr>
      <w:r>
        <w:rPr>
          <w:rFonts w:ascii="Arial Nova" w:hAnsi="Arial Nova"/>
          <w:sz w:val="24"/>
          <w:szCs w:val="24"/>
        </w:rPr>
        <w:t xml:space="preserve">3) la Luna, senza fretta, una volta ogni 28 giri della Terra fa un cerchio attorno </w:t>
      </w:r>
      <w:r w:rsidR="00526CBE">
        <w:rPr>
          <w:rFonts w:ascii="Arial Nova" w:hAnsi="Arial Nova"/>
          <w:sz w:val="24"/>
          <w:szCs w:val="24"/>
        </w:rPr>
        <w:t xml:space="preserve">ad </w:t>
      </w:r>
      <w:r>
        <w:rPr>
          <w:rFonts w:ascii="Arial Nova" w:hAnsi="Arial Nova"/>
          <w:sz w:val="24"/>
          <w:szCs w:val="24"/>
        </w:rPr>
        <w:t>essa</w:t>
      </w:r>
      <w:r w:rsidR="00E54D36">
        <w:rPr>
          <w:rFonts w:ascii="Arial Nova" w:hAnsi="Arial Nova"/>
          <w:sz w:val="24"/>
          <w:szCs w:val="24"/>
        </w:rPr>
        <w:t>; in contemporanea deve seguire la Terra attorno il Sole. Uffa!</w:t>
      </w:r>
    </w:p>
    <w:p w14:paraId="657870D5" w14:textId="77777777" w:rsidR="00E54D36" w:rsidRDefault="00E54D36">
      <w:pPr>
        <w:rPr>
          <w:rFonts w:ascii="Arial Nova" w:hAnsi="Arial Nova"/>
          <w:sz w:val="24"/>
          <w:szCs w:val="24"/>
        </w:rPr>
      </w:pPr>
      <w:r>
        <w:rPr>
          <w:rFonts w:ascii="Arial Nova" w:hAnsi="Arial Nova"/>
          <w:sz w:val="24"/>
          <w:szCs w:val="24"/>
        </w:rPr>
        <w:t>Fatte attenzione che vi non giri la testa!</w:t>
      </w:r>
    </w:p>
    <w:p w14:paraId="47778443" w14:textId="097C8466" w:rsidR="00E54D36" w:rsidRDefault="00E54D36">
      <w:pPr>
        <w:rPr>
          <w:rFonts w:ascii="Arial Nova" w:hAnsi="Arial Nova"/>
          <w:sz w:val="24"/>
          <w:szCs w:val="24"/>
        </w:rPr>
      </w:pPr>
      <w:r>
        <w:rPr>
          <w:rFonts w:ascii="Arial Nova" w:hAnsi="Arial Nova"/>
          <w:sz w:val="24"/>
          <w:szCs w:val="24"/>
        </w:rPr>
        <w:t>Abbiamo dimenticato il Sole: gira su sé stesso? Sì, lo vid</w:t>
      </w:r>
      <w:r w:rsidR="00526CBE">
        <w:rPr>
          <w:rFonts w:ascii="Arial Nova" w:hAnsi="Arial Nova"/>
          <w:sz w:val="24"/>
          <w:szCs w:val="24"/>
        </w:rPr>
        <w:t>e</w:t>
      </w:r>
      <w:r>
        <w:rPr>
          <w:rFonts w:ascii="Arial Nova" w:hAnsi="Arial Nova"/>
          <w:sz w:val="24"/>
          <w:szCs w:val="24"/>
        </w:rPr>
        <w:t xml:space="preserve"> per primo Galileo: il Sole impiega 24 giorni per girare su sé stesso. In che direzione? “Elementare Watson”: nella stessa direzione che il moto delle Terra (e tutti gli altri pianeti).</w:t>
      </w:r>
    </w:p>
    <w:p w14:paraId="1BE2E28B" w14:textId="588D8015" w:rsidR="001F0392" w:rsidRDefault="00722323">
      <w:pPr>
        <w:rPr>
          <w:rFonts w:ascii="Arial Nova" w:hAnsi="Arial Nova"/>
          <w:sz w:val="24"/>
          <w:szCs w:val="24"/>
        </w:rPr>
      </w:pPr>
      <w:r>
        <w:rPr>
          <w:rFonts w:ascii="Arial Nova" w:hAnsi="Arial Nova"/>
          <w:sz w:val="24"/>
          <w:szCs w:val="24"/>
        </w:rPr>
        <w:t xml:space="preserve"> </w:t>
      </w:r>
    </w:p>
    <w:p w14:paraId="1761D8D4" w14:textId="644830D6" w:rsidR="002B16D1" w:rsidRDefault="00EE3923">
      <w:pPr>
        <w:rPr>
          <w:rFonts w:ascii="Arial Nova" w:hAnsi="Arial Nova"/>
          <w:sz w:val="24"/>
          <w:szCs w:val="24"/>
        </w:rPr>
      </w:pPr>
      <w:r>
        <w:rPr>
          <w:rFonts w:ascii="Arial Nova" w:hAnsi="Arial Nova"/>
          <w:sz w:val="24"/>
          <w:szCs w:val="24"/>
        </w:rPr>
        <w:t>* Usiamo, appositamente, la doppia ortografia: il sole che vediamo dalla finestra scriviamo con la minuscola, il Sole come il centro del Sistema Solare – con la maiuscola. La Terra</w:t>
      </w:r>
      <w:r w:rsidR="00526CBE">
        <w:rPr>
          <w:rFonts w:ascii="Arial Nova" w:hAnsi="Arial Nova"/>
          <w:sz w:val="24"/>
          <w:szCs w:val="24"/>
        </w:rPr>
        <w:t>,</w:t>
      </w:r>
      <w:r>
        <w:rPr>
          <w:rFonts w:ascii="Arial Nova" w:hAnsi="Arial Nova"/>
          <w:sz w:val="24"/>
          <w:szCs w:val="24"/>
        </w:rPr>
        <w:t xml:space="preserve"> come pianeta</w:t>
      </w:r>
      <w:r w:rsidR="00526CBE">
        <w:rPr>
          <w:rFonts w:ascii="Arial Nova" w:hAnsi="Arial Nova"/>
          <w:sz w:val="24"/>
          <w:szCs w:val="24"/>
        </w:rPr>
        <w:t>,</w:t>
      </w:r>
      <w:r>
        <w:rPr>
          <w:rFonts w:ascii="Arial Nova" w:hAnsi="Arial Nova"/>
          <w:sz w:val="24"/>
          <w:szCs w:val="24"/>
        </w:rPr>
        <w:t xml:space="preserve"> con </w:t>
      </w:r>
      <w:r w:rsidR="00526CBE">
        <w:rPr>
          <w:rFonts w:ascii="Arial Nova" w:hAnsi="Arial Nova"/>
          <w:sz w:val="24"/>
          <w:szCs w:val="24"/>
        </w:rPr>
        <w:t xml:space="preserve">la </w:t>
      </w:r>
      <w:r>
        <w:rPr>
          <w:rFonts w:ascii="Arial Nova" w:hAnsi="Arial Nova"/>
          <w:sz w:val="24"/>
          <w:szCs w:val="24"/>
        </w:rPr>
        <w:t>maiuscola, la terra nel cortile</w:t>
      </w:r>
      <w:r w:rsidR="00526CBE">
        <w:rPr>
          <w:rFonts w:ascii="Arial Nova" w:hAnsi="Arial Nova"/>
          <w:sz w:val="24"/>
          <w:szCs w:val="24"/>
        </w:rPr>
        <w:t>,</w:t>
      </w:r>
      <w:r>
        <w:rPr>
          <w:rFonts w:ascii="Arial Nova" w:hAnsi="Arial Nova"/>
          <w:sz w:val="24"/>
          <w:szCs w:val="24"/>
        </w:rPr>
        <w:t xml:space="preserve"> con </w:t>
      </w:r>
      <w:r w:rsidR="00526CBE">
        <w:rPr>
          <w:rFonts w:ascii="Arial Nova" w:hAnsi="Arial Nova"/>
          <w:sz w:val="24"/>
          <w:szCs w:val="24"/>
        </w:rPr>
        <w:t xml:space="preserve">la </w:t>
      </w:r>
      <w:r>
        <w:rPr>
          <w:rFonts w:ascii="Arial Nova" w:hAnsi="Arial Nova"/>
          <w:sz w:val="24"/>
          <w:szCs w:val="24"/>
        </w:rPr>
        <w:t xml:space="preserve">minuscola. La nostra Via Lattea è la Galassia, invece </w:t>
      </w:r>
      <w:r w:rsidR="00992732">
        <w:rPr>
          <w:rFonts w:ascii="Arial Nova" w:hAnsi="Arial Nova"/>
          <w:sz w:val="24"/>
          <w:szCs w:val="24"/>
        </w:rPr>
        <w:t>nel cielo c’è</w:t>
      </w:r>
      <w:r>
        <w:rPr>
          <w:rFonts w:ascii="Arial Nova" w:hAnsi="Arial Nova"/>
          <w:sz w:val="24"/>
          <w:szCs w:val="24"/>
        </w:rPr>
        <w:t xml:space="preserve"> ancora un miliardo di altre galassie. </w:t>
      </w:r>
    </w:p>
    <w:p w14:paraId="171929A4" w14:textId="65996453" w:rsidR="001F0392" w:rsidRDefault="002B16D1">
      <w:pPr>
        <w:rPr>
          <w:rFonts w:ascii="Arial Nova" w:hAnsi="Arial Nova"/>
          <w:sz w:val="24"/>
          <w:szCs w:val="24"/>
        </w:rPr>
      </w:pPr>
      <w:r>
        <w:rPr>
          <w:rFonts w:ascii="Arial Nova" w:hAnsi="Arial Nova"/>
          <w:sz w:val="24"/>
          <w:szCs w:val="24"/>
        </w:rPr>
        <w:t xml:space="preserve"> </w:t>
      </w:r>
      <w:r w:rsidR="001F0392">
        <w:rPr>
          <w:rFonts w:ascii="Arial Nova" w:hAnsi="Arial Nova"/>
          <w:sz w:val="24"/>
          <w:szCs w:val="24"/>
        </w:rPr>
        <w:t>**</w:t>
      </w:r>
      <w:r>
        <w:rPr>
          <w:rFonts w:ascii="Arial Nova" w:hAnsi="Arial Nova"/>
          <w:sz w:val="24"/>
          <w:szCs w:val="24"/>
        </w:rPr>
        <w:t xml:space="preserve"> Più precisamente, rispetto alle stelle fisse</w:t>
      </w:r>
      <w:r w:rsidR="00992732">
        <w:rPr>
          <w:rFonts w:ascii="Arial Nova" w:hAnsi="Arial Nova"/>
          <w:sz w:val="24"/>
          <w:szCs w:val="24"/>
        </w:rPr>
        <w:t>,</w:t>
      </w:r>
      <w:r>
        <w:rPr>
          <w:rFonts w:ascii="Arial Nova" w:hAnsi="Arial Nova"/>
          <w:sz w:val="24"/>
          <w:szCs w:val="24"/>
        </w:rPr>
        <w:t xml:space="preserve"> la Terra impiega 23</w:t>
      </w:r>
      <w:r w:rsidR="00EE3923">
        <w:rPr>
          <w:rFonts w:ascii="Arial Nova" w:hAnsi="Arial Nova"/>
          <w:sz w:val="24"/>
          <w:szCs w:val="24"/>
        </w:rPr>
        <w:t xml:space="preserve"> ore e 56 minuti per completare il giro. Ma noi, sulla Terra, contiamo il giorno dal sorgere del sole al sorgere successivo. Mentre la Terra ruota su </w:t>
      </w:r>
      <w:proofErr w:type="gramStart"/>
      <w:r w:rsidR="00EE3923">
        <w:rPr>
          <w:rFonts w:ascii="Arial Nova" w:hAnsi="Arial Nova"/>
          <w:sz w:val="24"/>
          <w:szCs w:val="24"/>
        </w:rPr>
        <w:t>se</w:t>
      </w:r>
      <w:proofErr w:type="gramEnd"/>
      <w:r w:rsidR="00EE3923">
        <w:rPr>
          <w:rFonts w:ascii="Arial Nova" w:hAnsi="Arial Nova"/>
          <w:sz w:val="24"/>
          <w:szCs w:val="24"/>
        </w:rPr>
        <w:t xml:space="preserve"> stessa, corre anche attorno </w:t>
      </w:r>
      <w:r w:rsidR="00992732">
        <w:rPr>
          <w:rFonts w:ascii="Arial Nova" w:hAnsi="Arial Nova"/>
          <w:sz w:val="24"/>
          <w:szCs w:val="24"/>
        </w:rPr>
        <w:t>a</w:t>
      </w:r>
      <w:r w:rsidR="00EE3923">
        <w:rPr>
          <w:rFonts w:ascii="Arial Nova" w:hAnsi="Arial Nova"/>
          <w:sz w:val="24"/>
          <w:szCs w:val="24"/>
        </w:rPr>
        <w:t>l Sole: in un giorno fa circa 1/365 del cerchio intero. Se calcoli in minuti, sono quei quattro, che mancano a</w:t>
      </w:r>
      <w:r w:rsidR="00992732">
        <w:rPr>
          <w:rFonts w:ascii="Arial Nova" w:hAnsi="Arial Nova"/>
          <w:sz w:val="24"/>
          <w:szCs w:val="24"/>
        </w:rPr>
        <w:t>lle</w:t>
      </w:r>
      <w:r w:rsidR="00EE3923">
        <w:rPr>
          <w:rFonts w:ascii="Arial Nova" w:hAnsi="Arial Nova"/>
          <w:sz w:val="24"/>
          <w:szCs w:val="24"/>
        </w:rPr>
        <w:t xml:space="preserve"> 24 ore.</w:t>
      </w:r>
    </w:p>
    <w:p w14:paraId="6B8CA0AA" w14:textId="5596E751" w:rsidR="00983308" w:rsidRPr="007E4E33" w:rsidRDefault="001F0392">
      <w:pPr>
        <w:rPr>
          <w:rFonts w:ascii="Arial Nova" w:hAnsi="Arial Nova"/>
          <w:sz w:val="24"/>
          <w:szCs w:val="24"/>
        </w:rPr>
      </w:pPr>
      <w:r>
        <w:rPr>
          <w:rFonts w:ascii="Arial Nova" w:hAnsi="Arial Nova"/>
          <w:sz w:val="24"/>
          <w:szCs w:val="24"/>
        </w:rPr>
        <w:t xml:space="preserve">*** Se l’astronomia fosse </w:t>
      </w:r>
      <w:r w:rsidR="00992732">
        <w:rPr>
          <w:rFonts w:ascii="Arial Nova" w:hAnsi="Arial Nova"/>
          <w:sz w:val="24"/>
          <w:szCs w:val="24"/>
        </w:rPr>
        <w:t xml:space="preserve">stata </w:t>
      </w:r>
      <w:r>
        <w:rPr>
          <w:rFonts w:ascii="Arial Nova" w:hAnsi="Arial Nova"/>
          <w:sz w:val="24"/>
          <w:szCs w:val="24"/>
        </w:rPr>
        <w:t>inventata in Australia, le lancette degli orologi avrebbero girato nella direzione “antioraria”</w:t>
      </w:r>
      <w:r w:rsidR="00EE3923">
        <w:rPr>
          <w:rFonts w:ascii="Arial Nova" w:hAnsi="Arial Nova"/>
          <w:sz w:val="24"/>
          <w:szCs w:val="24"/>
        </w:rPr>
        <w:t xml:space="preserve"> </w:t>
      </w:r>
    </w:p>
    <w:p w14:paraId="5CB4D8B5" w14:textId="42AF5874" w:rsidR="00E54D36" w:rsidRPr="00E54D36" w:rsidRDefault="00E54D36">
      <w:pPr>
        <w:rPr>
          <w:rFonts w:ascii="Arial Nova" w:hAnsi="Arial Nova"/>
          <w:b/>
          <w:bCs/>
          <w:sz w:val="24"/>
          <w:szCs w:val="24"/>
        </w:rPr>
      </w:pPr>
      <w:r>
        <w:rPr>
          <w:rFonts w:ascii="Arial Nova" w:hAnsi="Arial Nova"/>
          <w:b/>
          <w:bCs/>
          <w:sz w:val="24"/>
          <w:szCs w:val="24"/>
        </w:rPr>
        <w:t>Scuola media</w:t>
      </w:r>
    </w:p>
    <w:p w14:paraId="1A7E0074" w14:textId="63A5FA0C" w:rsidR="00983308" w:rsidRDefault="00983308">
      <w:pPr>
        <w:rPr>
          <w:rFonts w:ascii="Arial Nova" w:hAnsi="Arial Nova"/>
          <w:sz w:val="24"/>
          <w:szCs w:val="24"/>
        </w:rPr>
      </w:pPr>
      <w:r>
        <w:rPr>
          <w:rFonts w:ascii="Arial Nova" w:hAnsi="Arial Nova"/>
          <w:sz w:val="24"/>
          <w:szCs w:val="24"/>
        </w:rPr>
        <w:lastRenderedPageBreak/>
        <w:t>Con l’insegnante fate un elenco di pianeti e lune più grandi del Sistema Solare. Poi, tirate a sorte un ruolo</w:t>
      </w:r>
      <w:r w:rsidR="00992732">
        <w:rPr>
          <w:rFonts w:ascii="Arial Nova" w:hAnsi="Arial Nova"/>
          <w:sz w:val="24"/>
          <w:szCs w:val="24"/>
        </w:rPr>
        <w:t>:</w:t>
      </w:r>
      <w:r>
        <w:rPr>
          <w:rFonts w:ascii="Arial Nova" w:hAnsi="Arial Nova"/>
          <w:sz w:val="24"/>
          <w:szCs w:val="24"/>
        </w:rPr>
        <w:t xml:space="preserve"> un pianeta, il Sole o una luna. </w:t>
      </w:r>
      <w:r w:rsidR="00992732">
        <w:rPr>
          <w:rFonts w:ascii="Arial Nova" w:hAnsi="Arial Nova"/>
          <w:sz w:val="24"/>
          <w:szCs w:val="24"/>
        </w:rPr>
        <w:t>A</w:t>
      </w:r>
      <w:r>
        <w:rPr>
          <w:rFonts w:ascii="Arial Nova" w:hAnsi="Arial Nova"/>
          <w:sz w:val="24"/>
          <w:szCs w:val="24"/>
        </w:rPr>
        <w:t xml:space="preserve"> casa, da Internet, ottenete informazioni sui parametri dell</w:t>
      </w:r>
      <w:r w:rsidR="00992732">
        <w:rPr>
          <w:rFonts w:ascii="Arial Nova" w:hAnsi="Arial Nova"/>
          <w:sz w:val="24"/>
          <w:szCs w:val="24"/>
        </w:rPr>
        <w:t>’</w:t>
      </w:r>
      <w:r>
        <w:rPr>
          <w:rFonts w:ascii="Arial Nova" w:hAnsi="Arial Nova"/>
          <w:sz w:val="24"/>
          <w:szCs w:val="24"/>
        </w:rPr>
        <w:t>orbita</w:t>
      </w:r>
      <w:r w:rsidR="00FE7989">
        <w:rPr>
          <w:rFonts w:ascii="Arial Nova" w:hAnsi="Arial Nova"/>
          <w:sz w:val="24"/>
          <w:szCs w:val="24"/>
        </w:rPr>
        <w:t xml:space="preserve"> (in unità della distanza Sole-Terra), </w:t>
      </w:r>
      <w:r w:rsidR="00992732">
        <w:rPr>
          <w:rFonts w:ascii="Arial Nova" w:hAnsi="Arial Nova"/>
          <w:sz w:val="24"/>
          <w:szCs w:val="24"/>
        </w:rPr>
        <w:t>sull’</w:t>
      </w:r>
      <w:r w:rsidR="00FE7989">
        <w:rPr>
          <w:rFonts w:ascii="Arial Nova" w:hAnsi="Arial Nova"/>
          <w:sz w:val="24"/>
          <w:szCs w:val="24"/>
        </w:rPr>
        <w:t xml:space="preserve">inclinazione dell’asse di rotazione propria, </w:t>
      </w:r>
      <w:r w:rsidR="00992732">
        <w:rPr>
          <w:rFonts w:ascii="Arial Nova" w:hAnsi="Arial Nova"/>
          <w:sz w:val="24"/>
          <w:szCs w:val="24"/>
        </w:rPr>
        <w:t xml:space="preserve">le </w:t>
      </w:r>
      <w:r w:rsidR="00FE7989">
        <w:rPr>
          <w:rFonts w:ascii="Arial Nova" w:hAnsi="Arial Nova"/>
          <w:sz w:val="24"/>
          <w:szCs w:val="24"/>
        </w:rPr>
        <w:t>dimensioni (rispetto a</w:t>
      </w:r>
      <w:r w:rsidR="00992732">
        <w:rPr>
          <w:rFonts w:ascii="Arial Nova" w:hAnsi="Arial Nova"/>
          <w:sz w:val="24"/>
          <w:szCs w:val="24"/>
        </w:rPr>
        <w:t>lla</w:t>
      </w:r>
      <w:r w:rsidR="00FE7989">
        <w:rPr>
          <w:rFonts w:ascii="Arial Nova" w:hAnsi="Arial Nova"/>
          <w:sz w:val="24"/>
          <w:szCs w:val="24"/>
        </w:rPr>
        <w:t xml:space="preserve"> Terra), </w:t>
      </w:r>
      <w:r w:rsidR="00992732">
        <w:rPr>
          <w:rFonts w:ascii="Arial Nova" w:hAnsi="Arial Nova"/>
          <w:sz w:val="24"/>
          <w:szCs w:val="24"/>
        </w:rPr>
        <w:t xml:space="preserve">le </w:t>
      </w:r>
      <w:r w:rsidR="00FE7989">
        <w:rPr>
          <w:rFonts w:ascii="Arial Nova" w:hAnsi="Arial Nova"/>
          <w:sz w:val="24"/>
          <w:szCs w:val="24"/>
        </w:rPr>
        <w:t xml:space="preserve">densità (rispetto alla densità dell’acqua) e qualche altro dato che </w:t>
      </w:r>
      <w:r w:rsidR="00992732">
        <w:rPr>
          <w:rFonts w:ascii="Arial Nova" w:hAnsi="Arial Nova"/>
          <w:sz w:val="24"/>
          <w:szCs w:val="24"/>
        </w:rPr>
        <w:t>riuscite</w:t>
      </w:r>
      <w:r w:rsidR="00FE7989">
        <w:rPr>
          <w:rFonts w:ascii="Arial Nova" w:hAnsi="Arial Nova"/>
          <w:sz w:val="24"/>
          <w:szCs w:val="24"/>
        </w:rPr>
        <w:t xml:space="preserve"> a memorizzare. </w:t>
      </w:r>
    </w:p>
    <w:p w14:paraId="68D67124" w14:textId="77777777" w:rsidR="00FE7989" w:rsidRDefault="00FE7989">
      <w:pPr>
        <w:rPr>
          <w:rFonts w:ascii="Arial Nova" w:hAnsi="Arial Nova"/>
          <w:sz w:val="24"/>
          <w:szCs w:val="24"/>
        </w:rPr>
      </w:pPr>
    </w:p>
    <w:p w14:paraId="4245DBBB" w14:textId="40478103" w:rsidR="00983308" w:rsidRPr="00983308" w:rsidRDefault="00983308">
      <w:pPr>
        <w:rPr>
          <w:rFonts w:ascii="Arial Nova" w:hAnsi="Arial Nova"/>
          <w:sz w:val="24"/>
          <w:szCs w:val="24"/>
        </w:rPr>
      </w:pPr>
      <w:r>
        <w:rPr>
          <w:rFonts w:ascii="Arial Nova" w:hAnsi="Arial Nova"/>
          <w:sz w:val="24"/>
          <w:szCs w:val="24"/>
        </w:rPr>
        <w:t xml:space="preserve">Controllate nella mitologia </w:t>
      </w:r>
      <w:r w:rsidR="00E80E7F">
        <w:rPr>
          <w:rFonts w:ascii="Arial Nova" w:hAnsi="Arial Nova"/>
          <w:sz w:val="24"/>
          <w:szCs w:val="24"/>
        </w:rPr>
        <w:t>g</w:t>
      </w:r>
      <w:r>
        <w:rPr>
          <w:rFonts w:ascii="Arial Nova" w:hAnsi="Arial Nova"/>
          <w:sz w:val="24"/>
          <w:szCs w:val="24"/>
        </w:rPr>
        <w:t xml:space="preserve">reca, </w:t>
      </w:r>
      <w:r w:rsidR="00E80E7F">
        <w:rPr>
          <w:rFonts w:ascii="Arial Nova" w:hAnsi="Arial Nova"/>
          <w:sz w:val="24"/>
          <w:szCs w:val="24"/>
        </w:rPr>
        <w:t>r</w:t>
      </w:r>
      <w:r>
        <w:rPr>
          <w:rFonts w:ascii="Arial Nova" w:hAnsi="Arial Nova"/>
          <w:sz w:val="24"/>
          <w:szCs w:val="24"/>
        </w:rPr>
        <w:t xml:space="preserve">omana o </w:t>
      </w:r>
      <w:r w:rsidR="00E80E7F">
        <w:rPr>
          <w:rFonts w:ascii="Arial Nova" w:hAnsi="Arial Nova"/>
          <w:sz w:val="24"/>
          <w:szCs w:val="24"/>
        </w:rPr>
        <w:t>h</w:t>
      </w:r>
      <w:r>
        <w:rPr>
          <w:rFonts w:ascii="Arial Nova" w:hAnsi="Arial Nova"/>
          <w:sz w:val="24"/>
          <w:szCs w:val="24"/>
        </w:rPr>
        <w:t xml:space="preserve">awaiana </w:t>
      </w:r>
      <w:r w:rsidR="00E80E7F">
        <w:rPr>
          <w:rFonts w:ascii="Arial Nova" w:hAnsi="Arial Nova"/>
          <w:sz w:val="24"/>
          <w:szCs w:val="24"/>
        </w:rPr>
        <w:t>quale</w:t>
      </w:r>
      <w:r>
        <w:rPr>
          <w:rFonts w:ascii="Arial Nova" w:hAnsi="Arial Nova"/>
          <w:sz w:val="24"/>
          <w:szCs w:val="24"/>
        </w:rPr>
        <w:t xml:space="preserve"> divinità (o eroe) corrisponde </w:t>
      </w:r>
      <w:r w:rsidR="00E80E7F">
        <w:rPr>
          <w:rFonts w:ascii="Arial Nova" w:hAnsi="Arial Nova"/>
          <w:sz w:val="24"/>
          <w:szCs w:val="24"/>
        </w:rPr>
        <w:t>a</w:t>
      </w:r>
      <w:r>
        <w:rPr>
          <w:rFonts w:ascii="Arial Nova" w:hAnsi="Arial Nova"/>
          <w:sz w:val="24"/>
          <w:szCs w:val="24"/>
        </w:rPr>
        <w:t xml:space="preserve">l nome del ‘tuo’ pianeta. </w:t>
      </w:r>
    </w:p>
    <w:p w14:paraId="0C3677E9" w14:textId="20A2EF87" w:rsidR="000E4D7F" w:rsidRDefault="000E4D7F">
      <w:pPr>
        <w:rPr>
          <w:rFonts w:ascii="Arial Nova" w:hAnsi="Arial Nova"/>
          <w:sz w:val="24"/>
          <w:szCs w:val="24"/>
        </w:rPr>
      </w:pPr>
    </w:p>
    <w:p w14:paraId="25CBC544" w14:textId="155B9686" w:rsidR="000E4D7F" w:rsidRDefault="000E4D7F">
      <w:pPr>
        <w:rPr>
          <w:rFonts w:ascii="Arial Nova" w:hAnsi="Arial Nova"/>
          <w:sz w:val="24"/>
          <w:szCs w:val="24"/>
        </w:rPr>
      </w:pPr>
    </w:p>
    <w:p w14:paraId="75AA5DD4" w14:textId="77777777" w:rsidR="000E4D7F" w:rsidRPr="005A1A73" w:rsidRDefault="000E4D7F">
      <w:pPr>
        <w:rPr>
          <w:rFonts w:ascii="Arial Nova" w:hAnsi="Arial Nova"/>
          <w:sz w:val="24"/>
          <w:szCs w:val="24"/>
        </w:rPr>
      </w:pPr>
    </w:p>
    <w:p w14:paraId="4CF8E50E" w14:textId="77777777" w:rsidR="00394963" w:rsidRDefault="00394963">
      <w:pPr>
        <w:rPr>
          <w:rFonts w:ascii="Arial Nova" w:hAnsi="Arial Nova"/>
          <w:sz w:val="24"/>
          <w:szCs w:val="24"/>
        </w:rPr>
      </w:pPr>
    </w:p>
    <w:p w14:paraId="3BA3E2F1" w14:textId="77777777" w:rsidR="006253DF" w:rsidRDefault="006253DF">
      <w:pPr>
        <w:rPr>
          <w:rFonts w:ascii="Arial Nova" w:hAnsi="Arial Nova"/>
          <w:sz w:val="24"/>
          <w:szCs w:val="24"/>
        </w:rPr>
      </w:pPr>
    </w:p>
    <w:p w14:paraId="7DF3848A" w14:textId="58CE9956" w:rsidR="00041A0A" w:rsidRDefault="00041A0A">
      <w:pPr>
        <w:rPr>
          <w:rFonts w:ascii="Arial Nova" w:hAnsi="Arial Nova"/>
          <w:sz w:val="24"/>
          <w:szCs w:val="24"/>
        </w:rPr>
      </w:pPr>
      <w:r>
        <w:rPr>
          <w:rFonts w:ascii="Arial Nova" w:hAnsi="Arial Nova"/>
          <w:sz w:val="24"/>
          <w:szCs w:val="24"/>
        </w:rPr>
        <w:t xml:space="preserve"> </w:t>
      </w:r>
    </w:p>
    <w:p w14:paraId="43AC3A04" w14:textId="77777777" w:rsidR="00041A0A" w:rsidRDefault="00041A0A">
      <w:pPr>
        <w:rPr>
          <w:rFonts w:ascii="Arial Nova" w:hAnsi="Arial Nova"/>
          <w:sz w:val="24"/>
          <w:szCs w:val="24"/>
        </w:rPr>
      </w:pPr>
    </w:p>
    <w:p w14:paraId="51DF1B38" w14:textId="77777777" w:rsidR="00FD320B" w:rsidRDefault="00FD320B">
      <w:pPr>
        <w:rPr>
          <w:rFonts w:ascii="Arial Nova" w:hAnsi="Arial Nova"/>
          <w:sz w:val="24"/>
          <w:szCs w:val="24"/>
        </w:rPr>
      </w:pPr>
    </w:p>
    <w:p w14:paraId="6328A6D1" w14:textId="299496EA" w:rsidR="00FD320B" w:rsidRDefault="00FD320B">
      <w:pPr>
        <w:rPr>
          <w:rFonts w:ascii="Arial Nova" w:hAnsi="Arial Nova"/>
          <w:sz w:val="24"/>
          <w:szCs w:val="24"/>
        </w:rPr>
      </w:pPr>
    </w:p>
    <w:p w14:paraId="1FC2B96B" w14:textId="0DB1C3AD" w:rsidR="00B868E5" w:rsidRDefault="00B868E5" w:rsidP="00B868E5">
      <w:pPr>
        <w:rPr>
          <w:rFonts w:ascii="Arial Nova" w:hAnsi="Arial Nova"/>
          <w:sz w:val="24"/>
          <w:szCs w:val="24"/>
        </w:rPr>
      </w:pPr>
      <w:r>
        <w:rPr>
          <w:rFonts w:ascii="Arial Nova" w:hAnsi="Arial Nova"/>
          <w:b/>
          <w:bCs/>
          <w:sz w:val="24"/>
          <w:szCs w:val="24"/>
        </w:rPr>
        <w:t>7</w:t>
      </w:r>
      <w:r w:rsidRPr="000F39AE">
        <w:rPr>
          <w:rFonts w:ascii="Arial Nova" w:hAnsi="Arial Nova"/>
          <w:b/>
          <w:bCs/>
          <w:sz w:val="24"/>
          <w:szCs w:val="24"/>
        </w:rPr>
        <w:t xml:space="preserve">. Spettroscopia, cioè scienza </w:t>
      </w:r>
      <w:r w:rsidR="00A2336E">
        <w:rPr>
          <w:rFonts w:ascii="Arial Nova" w:hAnsi="Arial Nova"/>
          <w:b/>
          <w:bCs/>
          <w:sz w:val="24"/>
          <w:szCs w:val="24"/>
        </w:rPr>
        <w:t>de</w:t>
      </w:r>
      <w:r w:rsidRPr="000F39AE">
        <w:rPr>
          <w:rFonts w:ascii="Arial Nova" w:hAnsi="Arial Nova"/>
          <w:b/>
          <w:bCs/>
          <w:sz w:val="24"/>
          <w:szCs w:val="24"/>
        </w:rPr>
        <w:t>gli spiriti</w:t>
      </w:r>
      <w:r>
        <w:rPr>
          <w:rFonts w:ascii="Arial Nova" w:hAnsi="Arial Nova"/>
          <w:sz w:val="24"/>
          <w:szCs w:val="24"/>
        </w:rPr>
        <w:t xml:space="preserve"> (scuola superiore)</w:t>
      </w:r>
    </w:p>
    <w:p w14:paraId="0C5007AE" w14:textId="057091A6" w:rsidR="00B868E5" w:rsidRPr="0061055B" w:rsidRDefault="00B868E5" w:rsidP="00B868E5">
      <w:pPr>
        <w:rPr>
          <w:rFonts w:ascii="Arial Nova" w:hAnsi="Arial Nova"/>
        </w:rPr>
      </w:pPr>
      <w:r>
        <w:rPr>
          <w:rFonts w:ascii="Arial Nova" w:hAnsi="Arial Nova"/>
        </w:rPr>
        <w:t xml:space="preserve">La mia amica, contessa trentina, un po' esoterica, fa una netta distinzione tra un fantasma e </w:t>
      </w:r>
      <w:r w:rsidR="00A2336E">
        <w:rPr>
          <w:rFonts w:ascii="Arial Nova" w:hAnsi="Arial Nova"/>
        </w:rPr>
        <w:t>uno</w:t>
      </w:r>
      <w:r>
        <w:rPr>
          <w:rFonts w:ascii="Arial Nova" w:hAnsi="Arial Nova"/>
        </w:rPr>
        <w:t xml:space="preserve"> spettro. Lo spettro è innocuo</w:t>
      </w:r>
      <w:r w:rsidR="00A2336E">
        <w:rPr>
          <w:rFonts w:ascii="Arial Nova" w:hAnsi="Arial Nova"/>
        </w:rPr>
        <w:t>:</w:t>
      </w:r>
      <w:r>
        <w:rPr>
          <w:rFonts w:ascii="Arial Nova" w:hAnsi="Arial Nova"/>
        </w:rPr>
        <w:t xml:space="preserve"> compare, passa, scompare</w:t>
      </w:r>
      <w:r w:rsidR="00A2336E">
        <w:rPr>
          <w:rFonts w:ascii="Arial Nova" w:hAnsi="Arial Nova"/>
        </w:rPr>
        <w:t>,</w:t>
      </w:r>
      <w:r>
        <w:rPr>
          <w:rFonts w:ascii="Arial Nova" w:hAnsi="Arial Nova"/>
        </w:rPr>
        <w:t xml:space="preserve"> ma non fa danni. Un fantasma, però, può essere cattivo: spaventa il cavallo, spegne la lu</w:t>
      </w:r>
      <w:r w:rsidR="00A2336E">
        <w:rPr>
          <w:rFonts w:ascii="Arial Nova" w:hAnsi="Arial Nova"/>
        </w:rPr>
        <w:t>c</w:t>
      </w:r>
      <w:r>
        <w:rPr>
          <w:rFonts w:ascii="Arial Nova" w:hAnsi="Arial Nova"/>
        </w:rPr>
        <w:t>e, sbatte la porta con rumore.</w:t>
      </w:r>
    </w:p>
    <w:p w14:paraId="75434E76" w14:textId="03062496" w:rsidR="00B868E5" w:rsidRDefault="00B868E5" w:rsidP="00B868E5">
      <w:pPr>
        <w:rPr>
          <w:rFonts w:ascii="Arial Nova" w:hAnsi="Arial Nova"/>
          <w:sz w:val="24"/>
          <w:szCs w:val="24"/>
        </w:rPr>
      </w:pPr>
      <w:r>
        <w:rPr>
          <w:rFonts w:ascii="Arial Nova" w:hAnsi="Arial Nova"/>
          <w:sz w:val="24"/>
          <w:szCs w:val="24"/>
        </w:rPr>
        <w:t>1a. Tutte le parole ‘scientifiche’ derivano dal greco. Tutte, tranne ‘spettro’: non la trovi nel dizionario latino-greco [prova a cercarla]. Compare invece nel dizionario Latino-Italiano. La parola fu usata da Cicerone [</w:t>
      </w:r>
      <w:proofErr w:type="spellStart"/>
      <w:r w:rsidRPr="0096584A">
        <w:rPr>
          <w:rFonts w:ascii="Arial Nova" w:hAnsi="Arial Nova"/>
          <w:sz w:val="24"/>
          <w:szCs w:val="24"/>
        </w:rPr>
        <w:t>Epistulae_ad_familiares</w:t>
      </w:r>
      <w:proofErr w:type="spellEnd"/>
      <w:r>
        <w:rPr>
          <w:rFonts w:ascii="Arial Nova" w:hAnsi="Arial Nova"/>
          <w:sz w:val="24"/>
          <w:szCs w:val="24"/>
        </w:rPr>
        <w:t xml:space="preserve">, controlla], con il significato di </w:t>
      </w:r>
      <w:r>
        <w:rPr>
          <w:rFonts w:ascii="Arial Nova" w:hAnsi="Arial Nova"/>
          <w:i/>
          <w:iCs/>
          <w:sz w:val="24"/>
          <w:szCs w:val="24"/>
        </w:rPr>
        <w:t>simulacro, immagine, scultura</w:t>
      </w:r>
      <w:r>
        <w:rPr>
          <w:rFonts w:ascii="Arial Nova" w:hAnsi="Arial Nova"/>
          <w:sz w:val="24"/>
          <w:szCs w:val="24"/>
        </w:rPr>
        <w:t xml:space="preserve">. </w:t>
      </w:r>
    </w:p>
    <w:p w14:paraId="3226042C" w14:textId="77777777" w:rsidR="00B868E5" w:rsidRDefault="00A45356" w:rsidP="00B868E5">
      <w:pPr>
        <w:rPr>
          <w:rFonts w:ascii="Arial Nova" w:hAnsi="Arial Nova"/>
          <w:sz w:val="24"/>
          <w:szCs w:val="24"/>
        </w:rPr>
      </w:pPr>
      <w:hyperlink r:id="rId30" w:history="1">
        <w:r w:rsidR="00B868E5" w:rsidRPr="00BF3935">
          <w:rPr>
            <w:rStyle w:val="Hyperlink"/>
            <w:rFonts w:ascii="Arial Nova" w:hAnsi="Arial Nova"/>
            <w:sz w:val="24"/>
            <w:szCs w:val="24"/>
          </w:rPr>
          <w:t>https://la.wikisource.org/wiki/Epistulae_(Marcus_Tullius_Cicero)/Epistulae_ad_Familiares</w:t>
        </w:r>
      </w:hyperlink>
      <w:r w:rsidR="00B868E5">
        <w:rPr>
          <w:rFonts w:ascii="Arial Nova" w:hAnsi="Arial Nova"/>
          <w:sz w:val="24"/>
          <w:szCs w:val="24"/>
        </w:rPr>
        <w:t xml:space="preserve"> </w:t>
      </w:r>
    </w:p>
    <w:p w14:paraId="777AD6D6" w14:textId="77777777" w:rsidR="00B868E5" w:rsidRDefault="00B868E5" w:rsidP="00B868E5">
      <w:pPr>
        <w:rPr>
          <w:rFonts w:ascii="Arial Nova" w:hAnsi="Arial Nova"/>
          <w:sz w:val="24"/>
          <w:szCs w:val="24"/>
        </w:rPr>
      </w:pPr>
      <w:r>
        <w:rPr>
          <w:rFonts w:ascii="Arial Nova" w:hAnsi="Arial Nova"/>
          <w:sz w:val="24"/>
          <w:szCs w:val="24"/>
        </w:rPr>
        <w:t>1b. La parola fu ripresa da Newton in suo trattato ‘</w:t>
      </w:r>
      <w:proofErr w:type="spellStart"/>
      <w:r>
        <w:rPr>
          <w:rFonts w:ascii="Arial Nova" w:hAnsi="Arial Nova"/>
          <w:sz w:val="24"/>
          <w:szCs w:val="24"/>
        </w:rPr>
        <w:t>Opticks</w:t>
      </w:r>
      <w:proofErr w:type="spellEnd"/>
      <w:r>
        <w:rPr>
          <w:rFonts w:ascii="Arial Nova" w:hAnsi="Arial Nova"/>
          <w:sz w:val="24"/>
          <w:szCs w:val="24"/>
        </w:rPr>
        <w:t xml:space="preserve">’, controlla dove, traduci qualche frase in italiano. </w:t>
      </w:r>
    </w:p>
    <w:p w14:paraId="3E90BB31" w14:textId="77777777" w:rsidR="00B868E5" w:rsidRDefault="00A45356" w:rsidP="00B868E5">
      <w:pPr>
        <w:rPr>
          <w:rFonts w:ascii="Arial Nova" w:hAnsi="Arial Nova"/>
          <w:sz w:val="24"/>
          <w:szCs w:val="24"/>
        </w:rPr>
      </w:pPr>
      <w:hyperlink r:id="rId31" w:history="1">
        <w:r w:rsidR="00B868E5" w:rsidRPr="00BF3935">
          <w:rPr>
            <w:rStyle w:val="Hyperlink"/>
            <w:rFonts w:ascii="Arial Nova" w:hAnsi="Arial Nova"/>
            <w:sz w:val="24"/>
            <w:szCs w:val="24"/>
          </w:rPr>
          <w:t>http://strangebeautiful.com/other-texts/newton-opticks-4ed.pdf</w:t>
        </w:r>
      </w:hyperlink>
      <w:r w:rsidR="00B868E5">
        <w:rPr>
          <w:rFonts w:ascii="Arial Nova" w:hAnsi="Arial Nova"/>
          <w:sz w:val="24"/>
          <w:szCs w:val="24"/>
        </w:rPr>
        <w:t xml:space="preserve"> </w:t>
      </w:r>
    </w:p>
    <w:p w14:paraId="516A0C8F" w14:textId="77777777" w:rsidR="00B868E5" w:rsidRPr="0096584A" w:rsidRDefault="00B868E5" w:rsidP="00B868E5">
      <w:pPr>
        <w:rPr>
          <w:rFonts w:ascii="Arial Nova" w:hAnsi="Arial Nova"/>
          <w:sz w:val="24"/>
          <w:szCs w:val="24"/>
        </w:rPr>
      </w:pPr>
      <w:r w:rsidRPr="007F7094">
        <w:rPr>
          <w:rFonts w:ascii="Arial Nova" w:hAnsi="Arial Nova"/>
          <w:noProof/>
          <w:sz w:val="24"/>
          <w:szCs w:val="24"/>
        </w:rPr>
        <w:drawing>
          <wp:inline distT="0" distB="0" distL="0" distR="0" wp14:anchorId="07D8C8ED" wp14:editId="22A0DF20">
            <wp:extent cx="2562225" cy="71964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6734" cy="723720"/>
                    </a:xfrm>
                    <a:prstGeom prst="rect">
                      <a:avLst/>
                    </a:prstGeom>
                    <a:noFill/>
                    <a:ln>
                      <a:noFill/>
                    </a:ln>
                  </pic:spPr>
                </pic:pic>
              </a:graphicData>
            </a:graphic>
          </wp:inline>
        </w:drawing>
      </w:r>
      <w:r>
        <w:rPr>
          <w:rFonts w:ascii="Arial Nova" w:hAnsi="Arial Nova"/>
          <w:sz w:val="24"/>
          <w:szCs w:val="24"/>
        </w:rPr>
        <w:t>p. 186</w:t>
      </w:r>
    </w:p>
    <w:p w14:paraId="6C70A7E8" w14:textId="77777777" w:rsidR="00B868E5" w:rsidRDefault="00B868E5" w:rsidP="00B868E5">
      <w:pPr>
        <w:rPr>
          <w:rFonts w:ascii="Arial Nova" w:hAnsi="Arial Nova"/>
          <w:sz w:val="24"/>
          <w:szCs w:val="24"/>
        </w:rPr>
      </w:pPr>
      <w:r>
        <w:rPr>
          <w:rFonts w:ascii="Arial Nova" w:hAnsi="Arial Nova"/>
          <w:sz w:val="24"/>
          <w:szCs w:val="24"/>
        </w:rPr>
        <w:t>Nello stesso trattato cerca i colori dello spettro, nominati da Newton.</w:t>
      </w:r>
    </w:p>
    <w:p w14:paraId="38E666F1" w14:textId="77777777" w:rsidR="00B868E5" w:rsidRDefault="00B868E5" w:rsidP="00B868E5">
      <w:pPr>
        <w:rPr>
          <w:rFonts w:ascii="Arial Nova" w:hAnsi="Arial Nova"/>
          <w:sz w:val="24"/>
          <w:szCs w:val="24"/>
        </w:rPr>
      </w:pPr>
      <w:r>
        <w:rPr>
          <w:rFonts w:ascii="Arial Nova" w:hAnsi="Arial Nova"/>
          <w:sz w:val="24"/>
          <w:szCs w:val="24"/>
        </w:rPr>
        <w:t xml:space="preserve">1c. In fisica </w:t>
      </w:r>
    </w:p>
    <w:p w14:paraId="7A080889" w14:textId="77777777" w:rsidR="00B868E5" w:rsidRDefault="00B868E5" w:rsidP="00B868E5">
      <w:pPr>
        <w:rPr>
          <w:rFonts w:ascii="Arial Nova" w:hAnsi="Arial Nova"/>
          <w:sz w:val="24"/>
          <w:szCs w:val="24"/>
        </w:rPr>
      </w:pPr>
    </w:p>
    <w:p w14:paraId="213C5992" w14:textId="75DC63F2" w:rsidR="00B868E5" w:rsidRDefault="00B868E5" w:rsidP="00B868E5">
      <w:pPr>
        <w:rPr>
          <w:rFonts w:ascii="Arial Nova" w:hAnsi="Arial Nova"/>
          <w:sz w:val="24"/>
          <w:szCs w:val="24"/>
        </w:rPr>
      </w:pPr>
      <w:r>
        <w:rPr>
          <w:rFonts w:ascii="Arial Nova" w:hAnsi="Arial Nova"/>
          <w:sz w:val="24"/>
          <w:szCs w:val="24"/>
        </w:rPr>
        <w:t xml:space="preserve">1d. Trova su </w:t>
      </w:r>
      <w:r w:rsidR="00A2336E">
        <w:rPr>
          <w:rFonts w:ascii="Arial Nova" w:hAnsi="Arial Nova"/>
          <w:sz w:val="24"/>
          <w:szCs w:val="24"/>
        </w:rPr>
        <w:t>I</w:t>
      </w:r>
      <w:r>
        <w:rPr>
          <w:rFonts w:ascii="Arial Nova" w:hAnsi="Arial Nova"/>
          <w:sz w:val="24"/>
          <w:szCs w:val="24"/>
        </w:rPr>
        <w:t xml:space="preserve">nternet lo spettro ottico di qualche atomo: sodio, elio, idrogeno. </w:t>
      </w:r>
    </w:p>
    <w:p w14:paraId="2344FBCD" w14:textId="114678FD" w:rsidR="00B868E5" w:rsidRDefault="00B868E5" w:rsidP="00B868E5">
      <w:pPr>
        <w:rPr>
          <w:rFonts w:ascii="Arial Nova" w:hAnsi="Arial Nova"/>
          <w:sz w:val="24"/>
          <w:szCs w:val="24"/>
        </w:rPr>
      </w:pPr>
      <w:r>
        <w:rPr>
          <w:rFonts w:ascii="Arial Nova" w:hAnsi="Arial Nova"/>
          <w:sz w:val="24"/>
          <w:szCs w:val="24"/>
        </w:rPr>
        <w:t>Il colore giallo della fiamma d</w:t>
      </w:r>
      <w:r w:rsidR="00A2336E">
        <w:rPr>
          <w:rFonts w:ascii="Arial Nova" w:hAnsi="Arial Nova"/>
          <w:sz w:val="24"/>
          <w:szCs w:val="24"/>
        </w:rPr>
        <w:t>el</w:t>
      </w:r>
      <w:r>
        <w:rPr>
          <w:rFonts w:ascii="Arial Nova" w:hAnsi="Arial Nova"/>
          <w:sz w:val="24"/>
          <w:szCs w:val="24"/>
        </w:rPr>
        <w:t xml:space="preserve"> gas, quando dalla pentola gocciola acqua sal</w:t>
      </w:r>
      <w:r w:rsidR="00A2336E">
        <w:rPr>
          <w:rFonts w:ascii="Arial Nova" w:hAnsi="Arial Nova"/>
          <w:sz w:val="24"/>
          <w:szCs w:val="24"/>
        </w:rPr>
        <w:t>a</w:t>
      </w:r>
      <w:r>
        <w:rPr>
          <w:rFonts w:ascii="Arial Nova" w:hAnsi="Arial Nova"/>
          <w:sz w:val="24"/>
          <w:szCs w:val="24"/>
        </w:rPr>
        <w:t>ta, è dovuto alla presenza d</w:t>
      </w:r>
      <w:r w:rsidR="00A2336E">
        <w:rPr>
          <w:rFonts w:ascii="Arial Nova" w:hAnsi="Arial Nova"/>
          <w:sz w:val="24"/>
          <w:szCs w:val="24"/>
        </w:rPr>
        <w:t>i</w:t>
      </w:r>
      <w:r>
        <w:rPr>
          <w:rFonts w:ascii="Arial Nova" w:hAnsi="Arial Nova"/>
          <w:sz w:val="24"/>
          <w:szCs w:val="24"/>
        </w:rPr>
        <w:t xml:space="preserve"> sodio nel sale di cucina. </w:t>
      </w:r>
    </w:p>
    <w:p w14:paraId="287C9F12" w14:textId="5A760167" w:rsidR="00B868E5" w:rsidRDefault="00B868E5" w:rsidP="00B868E5">
      <w:pPr>
        <w:rPr>
          <w:rFonts w:ascii="Arial Nova" w:hAnsi="Arial Nova"/>
          <w:sz w:val="24"/>
          <w:szCs w:val="24"/>
        </w:rPr>
      </w:pPr>
      <w:r>
        <w:rPr>
          <w:rFonts w:ascii="Arial Nova" w:hAnsi="Arial Nova"/>
          <w:sz w:val="24"/>
          <w:szCs w:val="24"/>
        </w:rPr>
        <w:t xml:space="preserve">1d. Trova nella letteratura italiana (e mondiale) racconti </w:t>
      </w:r>
      <w:r w:rsidR="00A2336E">
        <w:rPr>
          <w:rFonts w:ascii="Arial Nova" w:hAnsi="Arial Nova"/>
          <w:sz w:val="24"/>
          <w:szCs w:val="24"/>
        </w:rPr>
        <w:t>di</w:t>
      </w:r>
      <w:r>
        <w:rPr>
          <w:rFonts w:ascii="Arial Nova" w:hAnsi="Arial Nova"/>
          <w:sz w:val="24"/>
          <w:szCs w:val="24"/>
        </w:rPr>
        <w:t xml:space="preserve"> fantasmi (escludiamo </w:t>
      </w:r>
      <w:proofErr w:type="gramStart"/>
      <w:r>
        <w:rPr>
          <w:rFonts w:ascii="Arial Nova" w:hAnsi="Arial Nova"/>
          <w:sz w:val="24"/>
          <w:szCs w:val="24"/>
        </w:rPr>
        <w:t>i</w:t>
      </w:r>
      <w:proofErr w:type="gramEnd"/>
      <w:r>
        <w:rPr>
          <w:rFonts w:ascii="Arial Nova" w:hAnsi="Arial Nova"/>
          <w:sz w:val="24"/>
          <w:szCs w:val="24"/>
        </w:rPr>
        <w:t xml:space="preserve"> horror televisivi del XX-simo secolo). Com’è cambiata la percezione del para-normale attraverso i secoli?</w:t>
      </w:r>
    </w:p>
    <w:p w14:paraId="4FEF46D6" w14:textId="54C8F722" w:rsidR="00B868E5" w:rsidRDefault="00B868E5" w:rsidP="00B868E5">
      <w:pPr>
        <w:rPr>
          <w:rFonts w:ascii="Arial Nova" w:hAnsi="Arial Nova"/>
          <w:sz w:val="24"/>
          <w:szCs w:val="24"/>
        </w:rPr>
      </w:pPr>
      <w:r>
        <w:rPr>
          <w:rFonts w:ascii="Arial Nova" w:hAnsi="Arial Nova"/>
          <w:sz w:val="24"/>
          <w:szCs w:val="24"/>
        </w:rPr>
        <w:t>1e. Ma tu</w:t>
      </w:r>
      <w:r w:rsidR="00A2336E">
        <w:rPr>
          <w:rFonts w:ascii="Arial Nova" w:hAnsi="Arial Nova"/>
          <w:sz w:val="24"/>
          <w:szCs w:val="24"/>
        </w:rPr>
        <w:t>,</w:t>
      </w:r>
      <w:r>
        <w:rPr>
          <w:rFonts w:ascii="Arial Nova" w:hAnsi="Arial Nova"/>
          <w:sz w:val="24"/>
          <w:szCs w:val="24"/>
        </w:rPr>
        <w:t xml:space="preserve"> credi nei fantasmi? </w:t>
      </w:r>
    </w:p>
    <w:p w14:paraId="297D5CA8" w14:textId="77777777" w:rsidR="00B868E5" w:rsidRDefault="00B868E5" w:rsidP="00B868E5">
      <w:pPr>
        <w:rPr>
          <w:rFonts w:ascii="Arial Nova" w:hAnsi="Arial Nova"/>
          <w:sz w:val="24"/>
          <w:szCs w:val="24"/>
        </w:rPr>
      </w:pPr>
    </w:p>
    <w:p w14:paraId="49585580" w14:textId="77777777" w:rsidR="00B868E5" w:rsidRDefault="00B868E5" w:rsidP="00B868E5">
      <w:pPr>
        <w:rPr>
          <w:rFonts w:ascii="Arial Nova" w:hAnsi="Arial Nova"/>
          <w:sz w:val="24"/>
          <w:szCs w:val="24"/>
        </w:rPr>
      </w:pPr>
    </w:p>
    <w:p w14:paraId="5CD4D961" w14:textId="77777777" w:rsidR="00B868E5" w:rsidRDefault="00B868E5" w:rsidP="00B868E5">
      <w:pPr>
        <w:rPr>
          <w:rFonts w:ascii="Arial Nova" w:hAnsi="Arial Nova"/>
          <w:sz w:val="24"/>
          <w:szCs w:val="24"/>
        </w:rPr>
      </w:pPr>
    </w:p>
    <w:p w14:paraId="6CA43BD2" w14:textId="77777777" w:rsidR="00B868E5" w:rsidRDefault="00B868E5" w:rsidP="00B868E5">
      <w:pPr>
        <w:rPr>
          <w:rFonts w:ascii="Arial Nova" w:hAnsi="Arial Nova"/>
          <w:sz w:val="24"/>
          <w:szCs w:val="24"/>
        </w:rPr>
      </w:pPr>
    </w:p>
    <w:p w14:paraId="7397E278" w14:textId="77777777" w:rsidR="00B868E5" w:rsidRDefault="00B868E5" w:rsidP="00B868E5">
      <w:pPr>
        <w:rPr>
          <w:rFonts w:ascii="Arial Nova" w:hAnsi="Arial Nova"/>
          <w:sz w:val="24"/>
          <w:szCs w:val="24"/>
        </w:rPr>
      </w:pPr>
    </w:p>
    <w:p w14:paraId="24D8071D" w14:textId="77777777" w:rsidR="00B868E5" w:rsidRDefault="00B868E5" w:rsidP="00B868E5">
      <w:pPr>
        <w:rPr>
          <w:rFonts w:ascii="Arial Nova" w:hAnsi="Arial Nova"/>
          <w:sz w:val="24"/>
          <w:szCs w:val="24"/>
        </w:rPr>
      </w:pPr>
    </w:p>
    <w:p w14:paraId="0E959E35" w14:textId="77777777" w:rsidR="00B868E5" w:rsidRDefault="00B868E5" w:rsidP="00B868E5">
      <w:pPr>
        <w:rPr>
          <w:rFonts w:ascii="Arial Nova" w:hAnsi="Arial Nova"/>
          <w:sz w:val="24"/>
          <w:szCs w:val="24"/>
        </w:rPr>
      </w:pPr>
    </w:p>
    <w:p w14:paraId="1CE31359" w14:textId="77777777" w:rsidR="00B868E5" w:rsidRDefault="00B868E5" w:rsidP="00B868E5">
      <w:pPr>
        <w:rPr>
          <w:rFonts w:ascii="Arial Nova" w:hAnsi="Arial Nova"/>
          <w:sz w:val="24"/>
          <w:szCs w:val="24"/>
        </w:rPr>
      </w:pPr>
    </w:p>
    <w:p w14:paraId="4E6A0ABB" w14:textId="78F607ED" w:rsidR="00B868E5" w:rsidRDefault="00B868E5" w:rsidP="00B868E5">
      <w:pPr>
        <w:rPr>
          <w:rFonts w:ascii="Arial Nova" w:hAnsi="Arial Nova"/>
          <w:sz w:val="24"/>
          <w:szCs w:val="24"/>
        </w:rPr>
      </w:pPr>
      <w:r>
        <w:rPr>
          <w:rFonts w:ascii="Arial Nova" w:hAnsi="Arial Nova"/>
          <w:sz w:val="24"/>
          <w:szCs w:val="24"/>
        </w:rPr>
        <w:t>2. Cavolo rosso (in Trentino) o cavolo azzurro (‘</w:t>
      </w:r>
      <w:proofErr w:type="spellStart"/>
      <w:r>
        <w:rPr>
          <w:rFonts w:ascii="Arial Nova" w:hAnsi="Arial Nova"/>
          <w:sz w:val="24"/>
          <w:szCs w:val="24"/>
        </w:rPr>
        <w:t>kapusta</w:t>
      </w:r>
      <w:proofErr w:type="spellEnd"/>
      <w:r>
        <w:rPr>
          <w:rFonts w:ascii="Arial Nova" w:hAnsi="Arial Nova"/>
          <w:sz w:val="24"/>
          <w:szCs w:val="24"/>
        </w:rPr>
        <w:t xml:space="preserve"> </w:t>
      </w:r>
      <w:proofErr w:type="spellStart"/>
      <w:r>
        <w:rPr>
          <w:rFonts w:ascii="Arial Nova" w:hAnsi="Arial Nova"/>
          <w:sz w:val="24"/>
          <w:szCs w:val="24"/>
        </w:rPr>
        <w:t>modra</w:t>
      </w:r>
      <w:proofErr w:type="spellEnd"/>
      <w:r>
        <w:rPr>
          <w:rFonts w:ascii="Arial Nova" w:hAnsi="Arial Nova"/>
          <w:sz w:val="24"/>
          <w:szCs w:val="24"/>
        </w:rPr>
        <w:t>’) in ceco?</w:t>
      </w:r>
    </w:p>
    <w:p w14:paraId="552A9A20" w14:textId="77777777" w:rsidR="00B868E5" w:rsidRDefault="00B868E5" w:rsidP="00B868E5">
      <w:pPr>
        <w:rPr>
          <w:rFonts w:ascii="Arial Nova" w:hAnsi="Arial Nova"/>
          <w:sz w:val="24"/>
          <w:szCs w:val="24"/>
        </w:rPr>
      </w:pPr>
      <w:r>
        <w:rPr>
          <w:rFonts w:ascii="Arial Nova" w:hAnsi="Arial Nova"/>
          <w:sz w:val="24"/>
          <w:szCs w:val="24"/>
        </w:rPr>
        <w:t xml:space="preserve">  </w:t>
      </w:r>
      <w:r>
        <w:rPr>
          <w:noProof/>
        </w:rPr>
        <w:drawing>
          <wp:inline distT="0" distB="0" distL="0" distR="0" wp14:anchorId="109C9CDA" wp14:editId="633A22F2">
            <wp:extent cx="2095500" cy="1571625"/>
            <wp:effectExtent l="0" t="0" r="0" b="9525"/>
            <wp:docPr id="3" name="Immagine 3" descr="Immagine che contiene viola, verdura, rosa, colo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viola, verdura, rosa, colorato&#10;&#10;Descrizione generat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ascii="Arial Nova" w:hAnsi="Arial Nova"/>
          <w:sz w:val="24"/>
          <w:szCs w:val="24"/>
        </w:rPr>
        <w:t xml:space="preserve"> </w:t>
      </w:r>
      <w:r>
        <w:rPr>
          <w:noProof/>
        </w:rPr>
        <w:drawing>
          <wp:inline distT="0" distB="0" distL="0" distR="0" wp14:anchorId="485B9041" wp14:editId="7BB9EE7E">
            <wp:extent cx="2245179" cy="1571625"/>
            <wp:effectExtent l="0" t="0" r="3175" b="0"/>
            <wp:docPr id="4" name="Immagine 4" descr="Immagine che contiene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esterni&#10;&#10;Descrizione generat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46760" cy="1572732"/>
                    </a:xfrm>
                    <a:prstGeom prst="rect">
                      <a:avLst/>
                    </a:prstGeom>
                    <a:noFill/>
                    <a:ln>
                      <a:noFill/>
                    </a:ln>
                  </pic:spPr>
                </pic:pic>
              </a:graphicData>
            </a:graphic>
          </wp:inline>
        </w:drawing>
      </w:r>
    </w:p>
    <w:p w14:paraId="5E679092" w14:textId="77777777" w:rsidR="00B868E5" w:rsidRDefault="00B868E5" w:rsidP="00B868E5">
      <w:pPr>
        <w:rPr>
          <w:rFonts w:ascii="Arial Nova" w:hAnsi="Arial Nova"/>
          <w:sz w:val="24"/>
          <w:szCs w:val="24"/>
        </w:rPr>
      </w:pPr>
      <w:r>
        <w:rPr>
          <w:rFonts w:ascii="Arial Nova" w:hAnsi="Arial Nova"/>
          <w:sz w:val="24"/>
          <w:szCs w:val="24"/>
        </w:rPr>
        <w:t xml:space="preserve">Wiki russa, wiki di Slesia </w:t>
      </w:r>
      <w:r w:rsidRPr="007B754F">
        <w:rPr>
          <w:rFonts w:ascii="Arial Nova" w:hAnsi="Arial Nova"/>
          <w:sz w:val="24"/>
          <w:szCs w:val="24"/>
        </w:rPr>
        <w:t>https://szl.wikipedia.org/wiki/Modro_kapusta</w:t>
      </w:r>
    </w:p>
    <w:p w14:paraId="46220DCD" w14:textId="77777777" w:rsidR="00B868E5" w:rsidRDefault="00B868E5" w:rsidP="00B868E5">
      <w:pPr>
        <w:rPr>
          <w:rFonts w:ascii="Arial Nova" w:hAnsi="Arial Nova"/>
          <w:sz w:val="24"/>
          <w:szCs w:val="24"/>
        </w:rPr>
      </w:pPr>
    </w:p>
    <w:p w14:paraId="2378465E" w14:textId="77777777" w:rsidR="00B868E5" w:rsidRDefault="00B868E5" w:rsidP="00B868E5">
      <w:pPr>
        <w:rPr>
          <w:rFonts w:ascii="Arial Nova" w:hAnsi="Arial Nova"/>
          <w:sz w:val="24"/>
          <w:szCs w:val="24"/>
        </w:rPr>
      </w:pPr>
    </w:p>
    <w:p w14:paraId="58305645" w14:textId="77777777" w:rsidR="00B868E5" w:rsidRDefault="00B868E5" w:rsidP="00B868E5">
      <w:pPr>
        <w:rPr>
          <w:rFonts w:ascii="Arial Nova" w:hAnsi="Arial Nova"/>
          <w:sz w:val="24"/>
          <w:szCs w:val="24"/>
        </w:rPr>
      </w:pPr>
    </w:p>
    <w:p w14:paraId="516A71E7" w14:textId="77777777" w:rsidR="00B868E5" w:rsidRDefault="00B868E5" w:rsidP="00B868E5">
      <w:pPr>
        <w:rPr>
          <w:rFonts w:ascii="Arial Nova" w:hAnsi="Arial Nova"/>
          <w:sz w:val="24"/>
          <w:szCs w:val="24"/>
        </w:rPr>
      </w:pPr>
    </w:p>
    <w:p w14:paraId="7BA086C7" w14:textId="77777777" w:rsidR="00B868E5" w:rsidRDefault="00B868E5" w:rsidP="00B868E5">
      <w:pPr>
        <w:rPr>
          <w:rFonts w:ascii="Arial Nova" w:hAnsi="Arial Nova"/>
          <w:sz w:val="24"/>
          <w:szCs w:val="24"/>
        </w:rPr>
      </w:pPr>
    </w:p>
    <w:p w14:paraId="3F1117A6" w14:textId="26CB366C" w:rsidR="00B868E5" w:rsidRPr="000F39AE" w:rsidRDefault="00B868E5" w:rsidP="00B868E5">
      <w:pPr>
        <w:rPr>
          <w:rFonts w:ascii="Arial Nova" w:hAnsi="Arial Nova"/>
          <w:sz w:val="24"/>
          <w:szCs w:val="24"/>
        </w:rPr>
      </w:pPr>
      <w:r>
        <w:rPr>
          <w:rFonts w:ascii="Arial Nova" w:hAnsi="Arial Nova"/>
          <w:b/>
          <w:bCs/>
          <w:sz w:val="24"/>
          <w:szCs w:val="24"/>
        </w:rPr>
        <w:t>8</w:t>
      </w:r>
      <w:r w:rsidRPr="00A43AC4">
        <w:rPr>
          <w:rFonts w:ascii="Arial Nova" w:hAnsi="Arial Nova"/>
          <w:b/>
          <w:bCs/>
          <w:sz w:val="24"/>
          <w:szCs w:val="24"/>
        </w:rPr>
        <w:t>. Latino – la lingua franca della scienza</w:t>
      </w:r>
      <w:r>
        <w:rPr>
          <w:rFonts w:ascii="Arial Nova" w:hAnsi="Arial Nova"/>
          <w:sz w:val="24"/>
          <w:szCs w:val="24"/>
        </w:rPr>
        <w:t xml:space="preserve"> (scuola superiore)</w:t>
      </w:r>
    </w:p>
    <w:p w14:paraId="0DC505A3" w14:textId="77777777" w:rsidR="00B868E5" w:rsidRDefault="00B868E5" w:rsidP="00B868E5">
      <w:pPr>
        <w:rPr>
          <w:rFonts w:ascii="Arial Nova" w:hAnsi="Arial Nova"/>
          <w:sz w:val="24"/>
          <w:szCs w:val="24"/>
        </w:rPr>
      </w:pPr>
      <w:r>
        <w:rPr>
          <w:rFonts w:ascii="Arial Nova" w:hAnsi="Arial Nova"/>
          <w:sz w:val="24"/>
          <w:szCs w:val="24"/>
        </w:rPr>
        <w:t>1) Qui sotto riportiamo tre testi, che distano circa 70 anni l’uno dall’altro. Sei in grado di metterli in ordine cronologico?</w:t>
      </w:r>
    </w:p>
    <w:p w14:paraId="5A75F8E2" w14:textId="77777777" w:rsidR="00B868E5" w:rsidRDefault="00B868E5" w:rsidP="00B868E5">
      <w:pPr>
        <w:rPr>
          <w:rFonts w:ascii="Arial Nova" w:hAnsi="Arial Nova"/>
          <w:sz w:val="24"/>
          <w:szCs w:val="24"/>
        </w:rPr>
      </w:pPr>
      <w:r>
        <w:rPr>
          <w:rFonts w:ascii="Arial Nova" w:hAnsi="Arial Nova"/>
          <w:sz w:val="24"/>
          <w:szCs w:val="24"/>
        </w:rPr>
        <w:lastRenderedPageBreak/>
        <w:t>2) In fondo trovi tre figure. Sei in grado di associare queste figure con le descrizioni?</w:t>
      </w:r>
    </w:p>
    <w:p w14:paraId="7AD9D88E" w14:textId="31DC570D" w:rsidR="00B868E5" w:rsidRPr="00DE531D" w:rsidRDefault="00B868E5" w:rsidP="00B868E5">
      <w:pPr>
        <w:rPr>
          <w:rFonts w:ascii="Arial Nova" w:hAnsi="Arial Nova"/>
          <w:sz w:val="24"/>
          <w:szCs w:val="24"/>
        </w:rPr>
      </w:pPr>
      <w:r>
        <w:rPr>
          <w:rFonts w:ascii="Arial Nova" w:hAnsi="Arial Nova"/>
          <w:sz w:val="24"/>
          <w:szCs w:val="24"/>
        </w:rPr>
        <w:t>3) Riesci a indovinare chi sono gli autori? Segna sulla carta geografica dell’Europa</w:t>
      </w:r>
      <w:r w:rsidR="00A2336E">
        <w:rPr>
          <w:rFonts w:ascii="Arial Nova" w:hAnsi="Arial Nova"/>
          <w:sz w:val="24"/>
          <w:szCs w:val="24"/>
        </w:rPr>
        <w:t xml:space="preserve"> i</w:t>
      </w:r>
      <w:r>
        <w:rPr>
          <w:rFonts w:ascii="Arial Nova" w:hAnsi="Arial Nova"/>
          <w:sz w:val="24"/>
          <w:szCs w:val="24"/>
        </w:rPr>
        <w:t xml:space="preserve"> loro luoghi (e date) di nascita e morte. Hai notato, che abbiamo a che fare con un tipo d</w:t>
      </w:r>
      <w:r w:rsidR="00A2336E">
        <w:rPr>
          <w:rFonts w:ascii="Arial Nova" w:hAnsi="Arial Nova"/>
          <w:sz w:val="24"/>
          <w:szCs w:val="24"/>
        </w:rPr>
        <w:t xml:space="preserve">i </w:t>
      </w:r>
      <w:r>
        <w:rPr>
          <w:rFonts w:ascii="Arial Nova" w:hAnsi="Arial Nova"/>
          <w:i/>
          <w:iCs/>
          <w:sz w:val="24"/>
          <w:szCs w:val="24"/>
        </w:rPr>
        <w:t xml:space="preserve">staffetta </w:t>
      </w:r>
      <w:r>
        <w:rPr>
          <w:rFonts w:ascii="Arial Nova" w:hAnsi="Arial Nova"/>
          <w:sz w:val="24"/>
          <w:szCs w:val="24"/>
        </w:rPr>
        <w:t>scientifica?</w:t>
      </w:r>
      <w:r w:rsidR="00A2336E">
        <w:rPr>
          <w:rFonts w:ascii="Arial Nova" w:hAnsi="Arial Nova"/>
          <w:sz w:val="24"/>
          <w:szCs w:val="24"/>
        </w:rPr>
        <w:tab/>
      </w:r>
    </w:p>
    <w:p w14:paraId="1255B35A" w14:textId="77777777" w:rsidR="00B868E5" w:rsidRDefault="00B868E5" w:rsidP="00B868E5">
      <w:pPr>
        <w:rPr>
          <w:rFonts w:ascii="Arial Nova" w:hAnsi="Arial Nova"/>
          <w:sz w:val="24"/>
          <w:szCs w:val="24"/>
        </w:rPr>
      </w:pPr>
      <w:r>
        <w:rPr>
          <w:rFonts w:ascii="Arial Nova" w:hAnsi="Arial Nova"/>
          <w:sz w:val="24"/>
          <w:szCs w:val="24"/>
        </w:rPr>
        <w:t>4) Basandosi solamente su questi testi riportati, che rivoluzioni filosofiche derivano da essi? Prova di rispondere, anche se non riesci a fare la traduzione completa.</w:t>
      </w:r>
    </w:p>
    <w:p w14:paraId="7CCE4F9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E2494E">
        <w:rPr>
          <w:rFonts w:ascii="Calibri" w:eastAsia="LiberationSerif" w:hAnsi="Calibri" w:cs="Calibri"/>
          <w:lang w:val="en-US"/>
        </w:rPr>
        <w:t xml:space="preserve">A. </w:t>
      </w:r>
      <w:r w:rsidRPr="0059607E">
        <w:rPr>
          <w:rFonts w:ascii="Calibri" w:eastAsia="LiberationSerif" w:hAnsi="Calibri" w:cs="Calibri"/>
          <w:lang w:val="la-Latn"/>
        </w:rPr>
        <w:t>Nam potissimum, quo astruere nituntur</w:t>
      </w:r>
      <w:r w:rsidRPr="00E2494E">
        <w:rPr>
          <w:rFonts w:ascii="Calibri" w:eastAsia="LiberationSerif" w:hAnsi="Calibri" w:cs="Calibri"/>
          <w:lang w:val="en-US"/>
        </w:rPr>
        <w:t xml:space="preserve"> </w:t>
      </w:r>
      <w:r w:rsidRPr="0059607E">
        <w:rPr>
          <w:rFonts w:ascii="Calibri" w:eastAsia="LiberationSerif" w:hAnsi="Calibri" w:cs="Calibri"/>
          <w:lang w:val="la-Latn"/>
        </w:rPr>
        <w:t>mundum esse finitum, est motus. Sive igitur finitus sit</w:t>
      </w:r>
    </w:p>
    <w:p w14:paraId="11D07A80"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mundus, sive infinitus, disputationi physiologorum</w:t>
      </w:r>
      <w:r>
        <w:rPr>
          <w:rFonts w:ascii="Calibri" w:eastAsia="LiberationSerif" w:hAnsi="Calibri" w:cs="Calibri"/>
        </w:rPr>
        <w:t xml:space="preserve"> </w:t>
      </w:r>
      <w:r w:rsidRPr="0059607E">
        <w:rPr>
          <w:rFonts w:ascii="Calibri" w:eastAsia="LiberationSerif" w:hAnsi="Calibri" w:cs="Calibri"/>
          <w:lang w:val="la-Latn"/>
        </w:rPr>
        <w:t>dimittamus: hoc certum habentes, quòd terra verticibus</w:t>
      </w:r>
    </w:p>
    <w:p w14:paraId="05F832C8" w14:textId="77777777" w:rsidR="00B868E5" w:rsidRPr="0059607E" w:rsidRDefault="00B868E5" w:rsidP="00B868E5">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conclusa superficie globosa terminatur. Cur ergo hæsitamus</w:t>
      </w:r>
      <w:r w:rsidRPr="00E2494E">
        <w:rPr>
          <w:rFonts w:ascii="Calibri" w:eastAsia="LiberationSerif" w:hAnsi="Calibri" w:cs="Calibri"/>
          <w:lang w:val="la-Latn"/>
        </w:rPr>
        <w:t xml:space="preserve"> </w:t>
      </w:r>
      <w:r w:rsidRPr="0059607E">
        <w:rPr>
          <w:rFonts w:ascii="Calibri" w:eastAsia="LiberationSerif" w:hAnsi="Calibri" w:cs="Calibri"/>
          <w:lang w:val="la-Latn"/>
        </w:rPr>
        <w:t>adhuc, mobilitatem illi formæ suæ à natura congruentem</w:t>
      </w:r>
      <w:r w:rsidRPr="00E2494E">
        <w:rPr>
          <w:rFonts w:ascii="Calibri" w:eastAsia="LiberationSerif" w:hAnsi="Calibri" w:cs="Calibri"/>
          <w:lang w:val="la-Latn"/>
        </w:rPr>
        <w:t xml:space="preserve"> </w:t>
      </w:r>
      <w:r w:rsidRPr="0059607E">
        <w:rPr>
          <w:rFonts w:ascii="Calibri" w:eastAsia="LiberationSerif" w:hAnsi="Calibri" w:cs="Calibri"/>
          <w:lang w:val="la-Latn"/>
        </w:rPr>
        <w:t>concedere, magis quam quod totus labatur mundus, cuius</w:t>
      </w:r>
      <w:r w:rsidRPr="00E2494E">
        <w:rPr>
          <w:rFonts w:ascii="Calibri" w:eastAsia="LiberationSerif" w:hAnsi="Calibri" w:cs="Calibri"/>
          <w:lang w:val="la-Latn"/>
        </w:rPr>
        <w:t xml:space="preserve"> </w:t>
      </w:r>
      <w:r w:rsidRPr="0059607E">
        <w:rPr>
          <w:rFonts w:ascii="Calibri" w:eastAsia="LiberationSerif" w:hAnsi="Calibri" w:cs="Calibri"/>
          <w:lang w:val="la-Latn"/>
        </w:rPr>
        <w:t>finis ignoratur, scirique nequit, neque fateamur ipsius</w:t>
      </w:r>
      <w:r w:rsidRPr="00E2494E">
        <w:rPr>
          <w:rFonts w:ascii="Calibri" w:eastAsia="LiberationSerif" w:hAnsi="Calibri" w:cs="Calibri"/>
          <w:lang w:val="la-Latn"/>
        </w:rPr>
        <w:t xml:space="preserve"> </w:t>
      </w:r>
      <w:r w:rsidRPr="0059607E">
        <w:rPr>
          <w:rFonts w:ascii="Calibri" w:eastAsia="LiberationSerif" w:hAnsi="Calibri" w:cs="Calibri"/>
          <w:lang w:val="la-Latn"/>
        </w:rPr>
        <w:t>cotidianae revolutionis in cælo apparentiam esse, et in terra</w:t>
      </w:r>
      <w:r w:rsidRPr="00E2494E">
        <w:rPr>
          <w:rFonts w:ascii="Calibri" w:eastAsia="LiberationSerif" w:hAnsi="Calibri" w:cs="Calibri"/>
          <w:lang w:val="la-Latn"/>
        </w:rPr>
        <w:t xml:space="preserve"> </w:t>
      </w:r>
      <w:r w:rsidRPr="0059607E">
        <w:rPr>
          <w:rFonts w:ascii="Calibri" w:eastAsia="LiberationSerif" w:hAnsi="Calibri" w:cs="Calibri"/>
          <w:lang w:val="la-Latn"/>
        </w:rPr>
        <w:t>veritatem? Et hæc perinde se habere, ас si diceret Virgilianus</w:t>
      </w:r>
      <w:r>
        <w:rPr>
          <w:rFonts w:ascii="Calibri" w:eastAsia="LiberationSerif" w:hAnsi="Calibri" w:cs="Calibri"/>
        </w:rPr>
        <w:t xml:space="preserve"> </w:t>
      </w:r>
      <w:r w:rsidRPr="0059607E">
        <w:rPr>
          <w:rFonts w:ascii="Calibri" w:eastAsia="LiberationSerif" w:hAnsi="Calibri" w:cs="Calibri"/>
          <w:lang w:val="la-Latn"/>
        </w:rPr>
        <w:t>Æneas: Provehimur portu, terræque urbesque recedunt.</w:t>
      </w:r>
    </w:p>
    <w:p w14:paraId="1DC0D190" w14:textId="77777777" w:rsidR="00B868E5" w:rsidRPr="0059607E" w:rsidRDefault="00B868E5" w:rsidP="00B868E5">
      <w:pPr>
        <w:autoSpaceDE w:val="0"/>
        <w:autoSpaceDN w:val="0"/>
        <w:adjustRightInd w:val="0"/>
        <w:spacing w:after="0" w:line="240" w:lineRule="auto"/>
        <w:rPr>
          <w:rFonts w:ascii="LiberationSerif" w:eastAsia="LiberationSerif" w:hAnsi="Times New Roman" w:cs="LiberationSerif"/>
          <w:lang w:val="la-Latn"/>
        </w:rPr>
      </w:pPr>
      <w:r w:rsidRPr="0059607E">
        <w:rPr>
          <w:rFonts w:ascii="Calibri" w:eastAsia="LiberationSerif" w:hAnsi="Calibri" w:cs="Calibri"/>
          <w:lang w:val="la-Latn"/>
        </w:rPr>
        <w:t>Quoniam fluitante sub tranquillitate navigio, cuncta quæ</w:t>
      </w:r>
      <w:r w:rsidRPr="00E2494E">
        <w:rPr>
          <w:rFonts w:ascii="Calibri" w:eastAsia="LiberationSerif" w:hAnsi="Calibri" w:cs="Calibri"/>
          <w:lang w:val="la-Latn"/>
        </w:rPr>
        <w:t xml:space="preserve"> </w:t>
      </w:r>
      <w:r w:rsidRPr="0059607E">
        <w:rPr>
          <w:rFonts w:ascii="Calibri" w:eastAsia="LiberationSerif" w:hAnsi="Calibri" w:cs="Calibri"/>
          <w:lang w:val="la-Latn"/>
        </w:rPr>
        <w:t>extrinsecus sunt, ad motus illius imaginem moveri cernuntur</w:t>
      </w:r>
      <w:r w:rsidRPr="00E2494E">
        <w:rPr>
          <w:rFonts w:ascii="Calibri" w:eastAsia="LiberationSerif" w:hAnsi="Calibri" w:cs="Calibri"/>
          <w:lang w:val="la-Latn"/>
        </w:rPr>
        <w:t xml:space="preserve"> </w:t>
      </w:r>
      <w:r w:rsidRPr="0059607E">
        <w:rPr>
          <w:rFonts w:ascii="Calibri" w:eastAsia="LiberationSerif" w:hAnsi="Calibri" w:cs="Calibri"/>
          <w:lang w:val="la-Latn"/>
        </w:rPr>
        <w:t>à navigantibus, ac vicissim se quiescere putant cum omnibus</w:t>
      </w:r>
      <w:r w:rsidRPr="00E2494E">
        <w:rPr>
          <w:rFonts w:ascii="Calibri" w:eastAsia="LiberationSerif" w:hAnsi="Calibri" w:cs="Calibri"/>
          <w:lang w:val="la-Latn"/>
        </w:rPr>
        <w:t xml:space="preserve"> </w:t>
      </w:r>
      <w:r w:rsidRPr="0059607E">
        <w:rPr>
          <w:rFonts w:ascii="Calibri" w:eastAsia="LiberationSerif" w:hAnsi="Calibri" w:cs="Calibri"/>
          <w:lang w:val="la-Latn"/>
        </w:rPr>
        <w:t>quæ secum sunt. Ita nimirum in motu terræ potest</w:t>
      </w:r>
      <w:r>
        <w:rPr>
          <w:rFonts w:ascii="Calibri" w:eastAsia="LiberationSerif" w:hAnsi="Calibri" w:cs="Calibri"/>
        </w:rPr>
        <w:t xml:space="preserve"> </w:t>
      </w:r>
      <w:r w:rsidRPr="0059607E">
        <w:rPr>
          <w:rFonts w:ascii="Calibri" w:eastAsia="LiberationSerif" w:hAnsi="Calibri" w:cs="Calibri"/>
          <w:lang w:val="la-Latn"/>
        </w:rPr>
        <w:t>contingere, ut totus circuire mundus existimetur.</w:t>
      </w:r>
    </w:p>
    <w:p w14:paraId="09344FEA" w14:textId="77777777" w:rsidR="00B868E5" w:rsidRPr="0059607E" w:rsidRDefault="00B868E5" w:rsidP="00B868E5">
      <w:pPr>
        <w:spacing w:after="0" w:line="240" w:lineRule="auto"/>
        <w:rPr>
          <w:rFonts w:ascii="LiberationSerif" w:eastAsia="LiberationSerif" w:cs="LiberationSerif"/>
          <w:lang w:val="la-Latn"/>
        </w:rPr>
      </w:pPr>
    </w:p>
    <w:p w14:paraId="36EA8C3D" w14:textId="77777777" w:rsidR="00B868E5" w:rsidRPr="0059607E" w:rsidRDefault="00B868E5" w:rsidP="00B868E5">
      <w:pPr>
        <w:spacing w:after="0" w:line="240" w:lineRule="auto"/>
        <w:rPr>
          <w:rFonts w:ascii="Calibri" w:eastAsia="LiberationSerif" w:hAnsi="Calibri" w:cs="Calibri"/>
          <w:lang w:val="la-Latn"/>
        </w:rPr>
      </w:pPr>
      <w:r>
        <w:rPr>
          <w:rFonts w:ascii="Calibri" w:eastAsia="LiberationSerif" w:hAnsi="Calibri" w:cs="Calibri"/>
        </w:rPr>
        <w:t xml:space="preserve">B. </w:t>
      </w:r>
      <w:r w:rsidRPr="0059607E">
        <w:rPr>
          <w:rFonts w:ascii="Calibri" w:eastAsia="LiberationSerif" w:hAnsi="Calibri" w:cs="Calibri"/>
          <w:lang w:val="la-Latn"/>
        </w:rPr>
        <w:t xml:space="preserve">Si Globus plumbeus, data cum velocitate secundum lineam horizontalem a montis alicujus vertice vi pulveris tormentarii projectus, pergeret in linea curva ad distantiam duorum milliarium, priusquam in terram decideret: hic dupla cum velocitate quasi duplo longius pergeret, &amp; decupla cum velocitate quasi decuplo </w:t>
      </w:r>
      <w:proofErr w:type="gramStart"/>
      <w:r w:rsidRPr="0059607E">
        <w:rPr>
          <w:rFonts w:ascii="Calibri" w:eastAsia="LiberationSerif" w:hAnsi="Calibri" w:cs="Calibri"/>
          <w:lang w:val="la-Latn"/>
        </w:rPr>
        <w:t>longius :</w:t>
      </w:r>
      <w:proofErr w:type="gramEnd"/>
      <w:r w:rsidRPr="0059607E">
        <w:rPr>
          <w:rFonts w:ascii="Calibri" w:eastAsia="LiberationSerif" w:hAnsi="Calibri" w:cs="Calibri"/>
          <w:lang w:val="la-Latn"/>
        </w:rPr>
        <w:t xml:space="preserve"> si modo aeris resistentia tolleretur. Et augendo velocitatem augeri posset pro lubitu distantia in quam projiceretur, &amp; minui curvatur lineæ quam describeret, ita ut tendem caderet ad distantiam graduum decem vel triginta vel nonaginta ; vel  etiam ut terram totam cicuiret priusuam caderet ; vel denique ut  in terram nunquam caderet, sed in cælos abiret &amp; motu abeundi pergeret in infinitum. </w:t>
      </w:r>
    </w:p>
    <w:p w14:paraId="5F12DDE5" w14:textId="77777777" w:rsidR="00B868E5" w:rsidRPr="0059607E" w:rsidRDefault="00B868E5" w:rsidP="00B868E5">
      <w:pPr>
        <w:spacing w:after="0" w:line="240" w:lineRule="auto"/>
        <w:rPr>
          <w:rFonts w:ascii="Calibri" w:eastAsia="LiberationSerif" w:hAnsi="Calibri" w:cs="Calibri"/>
          <w:lang w:val="la-Latn"/>
        </w:rPr>
      </w:pPr>
    </w:p>
    <w:p w14:paraId="71D77CF2" w14:textId="77777777" w:rsidR="00B868E5" w:rsidRPr="0059607E" w:rsidRDefault="00B868E5" w:rsidP="00B868E5">
      <w:pPr>
        <w:spacing w:after="0" w:line="240" w:lineRule="auto"/>
        <w:rPr>
          <w:rFonts w:ascii="Times New Roman" w:eastAsia="MS Mincho" w:cs="Times New Roman"/>
          <w:color w:val="000000"/>
          <w:lang w:val="la-Latn"/>
        </w:rPr>
      </w:pPr>
      <w:r w:rsidRPr="00E2494E">
        <w:rPr>
          <w:rFonts w:eastAsia="LiberationSerif" w:cs="LiberationSerif"/>
          <w:lang w:val="la-Latn"/>
        </w:rPr>
        <w:t xml:space="preserve">C. </w:t>
      </w:r>
      <w:r w:rsidRPr="0059607E">
        <w:rPr>
          <w:color w:val="000000"/>
          <w:lang w:val="la-Latn"/>
        </w:rPr>
        <w:t xml:space="preserve">Hêc lunaris superficies, qua maculis, instar pavonis caudê cêruleis oculis, distinguitur, vitreis illis vasculis redditur consimilis, quê adhuc calentia in frigidam immissa, perfractam undosamque superficiem acquirunt, ex quo a vulgo glaciales Gyathi nuncupantur. Verum magnê eiusdem Lunê maculê consimili modo interruptê atque lacunis et eminentiis confertê minime cernuntur, sed magis êquabiles et uniformes; solummodo enim clarioribus nonnullis areolis hac illac scatent; adeo ut, si quis veterem Pythagoreorum sententiam exsuscitare velit, Lunam scilicet esse quasi Tellurem alteram, eius pars lucidior terrenam superficiem, obscurior vero aqueam, magis congrue reprêsentet: mibi autem dubium fuit nunquam, terrestris globi a longe conspecti atque a radiis solaribus perfusi, terream superficiem clariorem, obscuriorem vero aqueam, sese in conspectum daturam. </w:t>
      </w:r>
    </w:p>
    <w:p w14:paraId="72E1392F" w14:textId="77777777" w:rsidR="00B868E5" w:rsidRDefault="00B868E5" w:rsidP="00B868E5">
      <w:pPr>
        <w:spacing w:after="0" w:line="240" w:lineRule="auto"/>
        <w:rPr>
          <w:color w:val="000000"/>
          <w:lang w:val="la-Latn"/>
        </w:rPr>
      </w:pPr>
    </w:p>
    <w:tbl>
      <w:tblPr>
        <w:tblW w:w="5000" w:type="pct"/>
        <w:tblCellSpacing w:w="15" w:type="dxa"/>
        <w:tblLook w:val="04A0" w:firstRow="1" w:lastRow="0" w:firstColumn="1" w:lastColumn="0" w:noHBand="0" w:noVBand="1"/>
      </w:tblPr>
      <w:tblGrid>
        <w:gridCol w:w="8907"/>
        <w:gridCol w:w="731"/>
      </w:tblGrid>
      <w:tr w:rsidR="00B868E5" w:rsidRPr="00526CBE" w14:paraId="73327BF8" w14:textId="77777777" w:rsidTr="006819F6">
        <w:trPr>
          <w:tblCellSpacing w:w="15" w:type="dxa"/>
        </w:trPr>
        <w:tc>
          <w:tcPr>
            <w:tcW w:w="2477" w:type="pct"/>
            <w:tcMar>
              <w:top w:w="15" w:type="dxa"/>
              <w:left w:w="15" w:type="dxa"/>
              <w:bottom w:w="15" w:type="dxa"/>
              <w:right w:w="15" w:type="dxa"/>
            </w:tcMar>
            <w:vAlign w:val="center"/>
            <w:hideMark/>
          </w:tcPr>
          <w:p w14:paraId="455BC838" w14:textId="77777777" w:rsidR="00B868E5" w:rsidRDefault="00B868E5" w:rsidP="006819F6">
            <w:pPr>
              <w:rPr>
                <w:lang w:val="pl-PL" w:eastAsia="ja-JP"/>
              </w:rPr>
            </w:pPr>
          </w:p>
          <w:p w14:paraId="6D1CE7D4" w14:textId="77777777" w:rsidR="00B868E5" w:rsidRPr="00E2494E" w:rsidRDefault="00A45356" w:rsidP="006819F6">
            <w:pPr>
              <w:spacing w:after="0" w:line="240" w:lineRule="auto"/>
              <w:rPr>
                <w:sz w:val="20"/>
                <w:szCs w:val="20"/>
                <w:lang w:val="pl-PL"/>
              </w:rPr>
            </w:pPr>
            <w:hyperlink r:id="rId35" w:history="1">
              <w:r w:rsidR="00B868E5" w:rsidRPr="00E2494E">
                <w:rPr>
                  <w:rStyle w:val="Hyperlink"/>
                  <w:sz w:val="20"/>
                  <w:szCs w:val="20"/>
                  <w:lang w:val="pl-PL"/>
                </w:rPr>
                <w:t>https://www.thelatinlibrary.com/galileoalileo.sid.html</w:t>
              </w:r>
            </w:hyperlink>
          </w:p>
          <w:p w14:paraId="08F6A7E8" w14:textId="77777777" w:rsidR="00B868E5" w:rsidRPr="00E2494E" w:rsidRDefault="00A45356" w:rsidP="006819F6">
            <w:pPr>
              <w:spacing w:after="0" w:line="240" w:lineRule="auto"/>
              <w:rPr>
                <w:rFonts w:ascii="Calibri" w:eastAsia="LiberationSerif" w:hAnsi="Calibri" w:cs="Calibri"/>
                <w:sz w:val="20"/>
                <w:szCs w:val="20"/>
                <w:lang w:val="pl-PL"/>
              </w:rPr>
            </w:pPr>
            <w:hyperlink r:id="rId36" w:history="1">
              <w:r w:rsidR="00B868E5" w:rsidRPr="00905DC3">
                <w:rPr>
                  <w:rStyle w:val="Hyperlink"/>
                  <w:rFonts w:ascii="Calibri" w:eastAsia="LiberationSerif" w:hAnsi="Calibri" w:cs="Calibri"/>
                  <w:sz w:val="20"/>
                  <w:szCs w:val="20"/>
                  <w:lang w:val="la-Latn"/>
                </w:rPr>
                <w:t>https://cudl.lib.cam.ac.uk/view/PR-ADV-B-00039-00002/79</w:t>
              </w:r>
            </w:hyperlink>
            <w:r w:rsidR="00B868E5" w:rsidRPr="00E2494E">
              <w:rPr>
                <w:rFonts w:ascii="Calibri" w:eastAsia="LiberationSerif" w:hAnsi="Calibri" w:cs="Calibri"/>
                <w:sz w:val="20"/>
                <w:szCs w:val="20"/>
                <w:lang w:val="pl-PL"/>
              </w:rPr>
              <w:t xml:space="preserve"> </w:t>
            </w:r>
          </w:p>
          <w:p w14:paraId="7994145E" w14:textId="77777777" w:rsidR="00B868E5" w:rsidRDefault="00A45356" w:rsidP="006819F6">
            <w:pPr>
              <w:spacing w:after="0" w:line="240" w:lineRule="auto"/>
              <w:rPr>
                <w:sz w:val="20"/>
                <w:szCs w:val="20"/>
                <w:lang w:val="pl-PL" w:eastAsia="ja-JP"/>
              </w:rPr>
            </w:pPr>
            <w:hyperlink r:id="rId37" w:history="1">
              <w:r w:rsidR="00B868E5" w:rsidRPr="00D273E1">
                <w:rPr>
                  <w:rStyle w:val="Hyperlink"/>
                  <w:sz w:val="20"/>
                  <w:szCs w:val="20"/>
                  <w:lang w:val="pl-PL" w:eastAsia="ja-JP"/>
                </w:rPr>
                <w:t>https://media.wired.com/photos/5c006b4a9b6b642d10d8951a/master/w_1600,c_limit/newtondiagram.jpg</w:t>
              </w:r>
            </w:hyperlink>
          </w:p>
          <w:p w14:paraId="40DE56FB" w14:textId="77777777" w:rsidR="00B868E5" w:rsidRPr="00905DC3" w:rsidRDefault="00B868E5" w:rsidP="006819F6">
            <w:pPr>
              <w:spacing w:after="0" w:line="240" w:lineRule="auto"/>
              <w:rPr>
                <w:sz w:val="20"/>
                <w:szCs w:val="20"/>
                <w:lang w:val="pl-PL" w:eastAsia="ja-JP"/>
              </w:rPr>
            </w:pPr>
          </w:p>
          <w:p w14:paraId="2CBBA657" w14:textId="77777777" w:rsidR="00B868E5" w:rsidRDefault="00B868E5" w:rsidP="006819F6">
            <w:pPr>
              <w:rPr>
                <w:lang w:val="pl-PL" w:eastAsia="ja-JP"/>
              </w:rPr>
            </w:pPr>
          </w:p>
          <w:p w14:paraId="35E91233" w14:textId="77777777" w:rsidR="00B868E5" w:rsidRDefault="00B868E5" w:rsidP="006819F6">
            <w:pPr>
              <w:rPr>
                <w:lang w:val="pl-PL" w:eastAsia="ja-JP"/>
              </w:rPr>
            </w:pPr>
          </w:p>
          <w:p w14:paraId="496C0A04" w14:textId="77777777" w:rsidR="00B868E5" w:rsidRPr="003F6D4B" w:rsidRDefault="00B868E5" w:rsidP="006819F6">
            <w:pPr>
              <w:rPr>
                <w:lang w:val="pl-PL" w:eastAsia="ja-JP"/>
              </w:rPr>
            </w:pPr>
          </w:p>
        </w:tc>
        <w:tc>
          <w:tcPr>
            <w:tcW w:w="2477" w:type="pct"/>
            <w:tcMar>
              <w:top w:w="15" w:type="dxa"/>
              <w:left w:w="15" w:type="dxa"/>
              <w:bottom w:w="15" w:type="dxa"/>
              <w:right w:w="15" w:type="dxa"/>
            </w:tcMar>
            <w:vAlign w:val="center"/>
            <w:hideMark/>
          </w:tcPr>
          <w:p w14:paraId="50C90CF9" w14:textId="77777777" w:rsidR="00B868E5" w:rsidRPr="00E2494E" w:rsidRDefault="00B868E5" w:rsidP="006819F6">
            <w:pPr>
              <w:jc w:val="center"/>
              <w:rPr>
                <w:lang w:val="pl-PL"/>
              </w:rPr>
            </w:pPr>
          </w:p>
          <w:p w14:paraId="4C039E46" w14:textId="77777777" w:rsidR="00B868E5" w:rsidRPr="00E2494E" w:rsidRDefault="00B868E5" w:rsidP="006819F6">
            <w:pPr>
              <w:jc w:val="center"/>
              <w:rPr>
                <w:lang w:val="pl-PL"/>
              </w:rPr>
            </w:pPr>
          </w:p>
          <w:p w14:paraId="41DBB9E6" w14:textId="77777777" w:rsidR="00B868E5" w:rsidRPr="00E2494E" w:rsidRDefault="00B868E5" w:rsidP="006819F6">
            <w:pPr>
              <w:jc w:val="center"/>
              <w:rPr>
                <w:lang w:val="pl-PL"/>
              </w:rPr>
            </w:pPr>
          </w:p>
          <w:p w14:paraId="2577778F" w14:textId="77777777" w:rsidR="00B868E5" w:rsidRPr="00E2494E" w:rsidRDefault="00B868E5" w:rsidP="006819F6">
            <w:pPr>
              <w:jc w:val="center"/>
              <w:rPr>
                <w:lang w:val="pl-PL"/>
              </w:rPr>
            </w:pPr>
          </w:p>
        </w:tc>
      </w:tr>
    </w:tbl>
    <w:p w14:paraId="72CABCD2" w14:textId="77777777" w:rsidR="00B868E5" w:rsidRDefault="00B868E5" w:rsidP="00B868E5">
      <w:pPr>
        <w:pStyle w:val="ListParagraph"/>
      </w:pPr>
      <w:r>
        <w:rPr>
          <w:noProof/>
        </w:rPr>
        <w:lastRenderedPageBreak/>
        <w:drawing>
          <wp:inline distT="0" distB="0" distL="0" distR="0" wp14:anchorId="26FF52A8" wp14:editId="2C12CCAD">
            <wp:extent cx="2603319" cy="1952625"/>
            <wp:effectExtent l="0" t="0" r="6985" b="0"/>
            <wp:docPr id="7" name="Immagine 7" descr="Image may contain Sphere Text and Shoot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Sphere Text and Shooting Ran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17792" cy="1963480"/>
                    </a:xfrm>
                    <a:prstGeom prst="rect">
                      <a:avLst/>
                    </a:prstGeom>
                    <a:noFill/>
                    <a:ln>
                      <a:noFill/>
                    </a:ln>
                  </pic:spPr>
                </pic:pic>
              </a:graphicData>
            </a:graphic>
          </wp:inline>
        </w:drawing>
      </w:r>
    </w:p>
    <w:p w14:paraId="66BABB7F" w14:textId="260CBE22" w:rsidR="00B868E5" w:rsidRPr="003F6D4B" w:rsidRDefault="00B868E5" w:rsidP="00B868E5">
      <w:pPr>
        <w:rPr>
          <w:rFonts w:ascii="Arial Nova" w:hAnsi="Arial Nova"/>
          <w:sz w:val="24"/>
          <w:szCs w:val="24"/>
        </w:rPr>
      </w:pPr>
      <w:r>
        <w:rPr>
          <w:rFonts w:ascii="Arial Nova" w:hAnsi="Arial Nova"/>
          <w:sz w:val="24"/>
          <w:szCs w:val="24"/>
        </w:rPr>
        <w:t xml:space="preserve">A. Questo disegno è un concetto (in tedesco </w:t>
      </w:r>
      <w:proofErr w:type="spellStart"/>
      <w:r>
        <w:rPr>
          <w:rFonts w:ascii="Arial Nova" w:hAnsi="Arial Nova"/>
          <w:i/>
          <w:iCs/>
          <w:sz w:val="24"/>
          <w:szCs w:val="24"/>
        </w:rPr>
        <w:t>Gedanken</w:t>
      </w:r>
      <w:proofErr w:type="spellEnd"/>
      <w:r>
        <w:rPr>
          <w:rFonts w:ascii="Arial Nova" w:hAnsi="Arial Nova"/>
          <w:i/>
          <w:iCs/>
          <w:sz w:val="24"/>
          <w:szCs w:val="24"/>
        </w:rPr>
        <w:t xml:space="preserve"> Experiment</w:t>
      </w:r>
      <w:r>
        <w:rPr>
          <w:rFonts w:ascii="Arial Nova" w:hAnsi="Arial Nova"/>
          <w:sz w:val="24"/>
          <w:szCs w:val="24"/>
        </w:rPr>
        <w:t xml:space="preserve">) come lanciare un satellite artificiale della Terra: spararlo da un cannone, con la velocità tale, con non cada più </w:t>
      </w:r>
      <w:r w:rsidR="00A2336E">
        <w:rPr>
          <w:rFonts w:ascii="Arial Nova" w:hAnsi="Arial Nova"/>
          <w:sz w:val="24"/>
          <w:szCs w:val="24"/>
        </w:rPr>
        <w:t>per</w:t>
      </w:r>
      <w:r>
        <w:rPr>
          <w:rFonts w:ascii="Arial Nova" w:hAnsi="Arial Nova"/>
          <w:sz w:val="24"/>
          <w:szCs w:val="24"/>
        </w:rPr>
        <w:t xml:space="preserve"> terra [not</w:t>
      </w:r>
      <w:r w:rsidR="00A2336E">
        <w:rPr>
          <w:rFonts w:ascii="Arial Nova" w:hAnsi="Arial Nova"/>
          <w:sz w:val="24"/>
          <w:szCs w:val="24"/>
        </w:rPr>
        <w:t>are</w:t>
      </w:r>
      <w:r>
        <w:rPr>
          <w:rFonts w:ascii="Arial Nova" w:hAnsi="Arial Nova"/>
          <w:sz w:val="24"/>
          <w:szCs w:val="24"/>
        </w:rPr>
        <w:t xml:space="preserve"> il gioco di parole: Terra e terra]</w:t>
      </w:r>
    </w:p>
    <w:p w14:paraId="24B7F70B" w14:textId="77777777" w:rsidR="00B868E5" w:rsidRDefault="00B868E5" w:rsidP="00B868E5">
      <w:r>
        <w:t xml:space="preserve"> </w:t>
      </w:r>
      <w:r>
        <w:rPr>
          <w:noProof/>
        </w:rPr>
        <w:drawing>
          <wp:inline distT="0" distB="0" distL="0" distR="0" wp14:anchorId="6842D3EC" wp14:editId="66C90516">
            <wp:extent cx="2393989" cy="2002971"/>
            <wp:effectExtent l="0" t="0" r="635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97351" cy="2005784"/>
                    </a:xfrm>
                    <a:prstGeom prst="rect">
                      <a:avLst/>
                    </a:prstGeom>
                    <a:noFill/>
                    <a:ln>
                      <a:noFill/>
                    </a:ln>
                  </pic:spPr>
                </pic:pic>
              </a:graphicData>
            </a:graphic>
          </wp:inline>
        </w:drawing>
      </w:r>
    </w:p>
    <w:p w14:paraId="408D16CB" w14:textId="22D235F0" w:rsidR="00B868E5" w:rsidRDefault="00B868E5" w:rsidP="00B868E5">
      <w:pPr>
        <w:rPr>
          <w:rFonts w:ascii="Arial Nova" w:hAnsi="Arial Nova"/>
          <w:sz w:val="24"/>
          <w:szCs w:val="24"/>
        </w:rPr>
      </w:pPr>
      <w:r>
        <w:rPr>
          <w:rFonts w:ascii="Arial Nova" w:hAnsi="Arial Nova"/>
          <w:sz w:val="24"/>
          <w:szCs w:val="24"/>
          <w:lang w:val="pl-PL"/>
        </w:rPr>
        <w:t>B. „G</w:t>
      </w:r>
      <w:r w:rsidRPr="003F790B">
        <w:rPr>
          <w:rFonts w:ascii="Arial Nova" w:hAnsi="Arial Nova"/>
          <w:sz w:val="24"/>
          <w:szCs w:val="24"/>
          <w:lang w:val="pl-PL"/>
        </w:rPr>
        <w:t>randezza del cielo, i cui limiti non sappiamo,</w:t>
      </w:r>
      <w:r>
        <w:rPr>
          <w:rFonts w:ascii="Arial Nova" w:hAnsi="Arial Nova"/>
          <w:sz w:val="24"/>
          <w:szCs w:val="24"/>
          <w:lang w:val="pl-PL"/>
        </w:rPr>
        <w:t xml:space="preserve"> </w:t>
      </w:r>
      <w:r w:rsidRPr="003F790B">
        <w:rPr>
          <w:rFonts w:ascii="Arial Nova" w:hAnsi="Arial Nova"/>
          <w:sz w:val="24"/>
          <w:szCs w:val="24"/>
          <w:lang w:val="pl-PL"/>
        </w:rPr>
        <w:t>e probabilmente saper neanche</w:t>
      </w:r>
      <w:r w:rsidRPr="003F790B">
        <w:rPr>
          <w:rFonts w:ascii="Arial Nova" w:hAnsi="Arial Nova"/>
          <w:i/>
          <w:iCs/>
          <w:sz w:val="24"/>
          <w:szCs w:val="24"/>
          <w:lang w:val="pl-PL"/>
        </w:rPr>
        <w:t xml:space="preserve"> non possiamo</w:t>
      </w:r>
      <w:r>
        <w:rPr>
          <w:rFonts w:ascii="Arial Nova" w:hAnsi="Arial Nova"/>
          <w:sz w:val="24"/>
          <w:szCs w:val="24"/>
          <w:lang w:val="pl-PL"/>
        </w:rPr>
        <w:t>”</w:t>
      </w:r>
      <w:r>
        <w:rPr>
          <w:rFonts w:ascii="Arial Nova" w:hAnsi="Arial Nova"/>
          <w:sz w:val="24"/>
          <w:szCs w:val="24"/>
        </w:rPr>
        <w:t xml:space="preserve">. Il disegno, concepito attorno </w:t>
      </w:r>
      <w:r w:rsidR="00A2336E">
        <w:rPr>
          <w:rFonts w:ascii="Arial Nova" w:hAnsi="Arial Nova"/>
          <w:sz w:val="24"/>
          <w:szCs w:val="24"/>
        </w:rPr>
        <w:t xml:space="preserve">al </w:t>
      </w:r>
      <w:r>
        <w:rPr>
          <w:rFonts w:ascii="Arial Nova" w:hAnsi="Arial Nova"/>
          <w:sz w:val="24"/>
          <w:szCs w:val="24"/>
        </w:rPr>
        <w:t xml:space="preserve">1870 dal Flammarion, aveva come intenzione deridere il concetto medioevale del mondo limitato, ed invece illustra bellissimo le conseguenze della teoria di relatività di Einstein, secondo </w:t>
      </w:r>
      <w:r w:rsidR="00A2336E">
        <w:rPr>
          <w:rFonts w:ascii="Arial Nova" w:hAnsi="Arial Nova"/>
          <w:sz w:val="24"/>
          <w:szCs w:val="24"/>
        </w:rPr>
        <w:t>la</w:t>
      </w:r>
      <w:r>
        <w:rPr>
          <w:rFonts w:ascii="Arial Nova" w:hAnsi="Arial Nova"/>
          <w:sz w:val="24"/>
          <w:szCs w:val="24"/>
        </w:rPr>
        <w:t xml:space="preserve"> quale la velocità d</w:t>
      </w:r>
      <w:r w:rsidR="00A2336E">
        <w:rPr>
          <w:rFonts w:ascii="Arial Nova" w:hAnsi="Arial Nova"/>
          <w:sz w:val="24"/>
          <w:szCs w:val="24"/>
        </w:rPr>
        <w:t>ella</w:t>
      </w:r>
      <w:r>
        <w:rPr>
          <w:rFonts w:ascii="Arial Nova" w:hAnsi="Arial Nova"/>
          <w:sz w:val="24"/>
          <w:szCs w:val="24"/>
        </w:rPr>
        <w:t xml:space="preserve"> luce, sempre la stessa (vuol dire - insuperabile) per tutti gli osservatori, pone limiti sulle dimensioni dell’universo conoscibile per noi. </w:t>
      </w:r>
    </w:p>
    <w:p w14:paraId="7FB0539E" w14:textId="77777777" w:rsidR="00B868E5" w:rsidRDefault="00B868E5" w:rsidP="00B868E5">
      <w:pPr>
        <w:rPr>
          <w:rFonts w:ascii="Arial Nova" w:hAnsi="Arial Nova"/>
          <w:sz w:val="24"/>
          <w:szCs w:val="24"/>
        </w:rPr>
      </w:pPr>
      <w:r>
        <w:rPr>
          <w:noProof/>
        </w:rPr>
        <w:drawing>
          <wp:inline distT="0" distB="0" distL="0" distR="0" wp14:anchorId="48D4FC9A" wp14:editId="2DEB7118">
            <wp:extent cx="1466850" cy="1408176"/>
            <wp:effectExtent l="0" t="0" r="0" b="1905"/>
            <wp:docPr id="23" name="Immagine 23" descr="figu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3"/>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75270" cy="1416259"/>
                    </a:xfrm>
                    <a:prstGeom prst="rect">
                      <a:avLst/>
                    </a:prstGeom>
                    <a:noFill/>
                    <a:ln>
                      <a:noFill/>
                    </a:ln>
                  </pic:spPr>
                </pic:pic>
              </a:graphicData>
            </a:graphic>
          </wp:inline>
        </w:drawing>
      </w:r>
      <w:r>
        <w:rPr>
          <w:noProof/>
        </w:rPr>
        <w:drawing>
          <wp:inline distT="0" distB="0" distL="0" distR="0" wp14:anchorId="3C5E74B2" wp14:editId="0EAF9560">
            <wp:extent cx="1400175" cy="1400175"/>
            <wp:effectExtent l="0" t="0" r="9525" b="9525"/>
            <wp:docPr id="24" name="Immagine 2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2A84C77D" w14:textId="77777777" w:rsidR="00B868E5" w:rsidRDefault="00B868E5" w:rsidP="00B868E5">
      <w:pPr>
        <w:rPr>
          <w:rFonts w:ascii="Arial Nova" w:hAnsi="Arial Nova"/>
          <w:sz w:val="24"/>
          <w:szCs w:val="24"/>
        </w:rPr>
      </w:pPr>
      <w:r>
        <w:rPr>
          <w:rFonts w:ascii="Arial Nova" w:hAnsi="Arial Nova"/>
          <w:sz w:val="24"/>
          <w:szCs w:val="24"/>
        </w:rPr>
        <w:t>C. L’Autore di questi disegni fu criticato dagli ‘allievi’ di Aristotele, secondo i quali la Luna non poteva essere irregolare, cioè difettata. Anche se esistono delle ‘rughe’ sulla superficie lunare, una materia perfetta, invisibile renda la sfera della Luna perfetta - dicevano. L’Autore rispondeva: allora questa materia invisibile, anche essa, può formare delle montagne, ancora dieci volte più alte che queste visibili [non abbiamo la citazione esatta]</w:t>
      </w:r>
    </w:p>
    <w:p w14:paraId="42E5E040" w14:textId="77777777" w:rsidR="00B868E5" w:rsidRDefault="00B868E5" w:rsidP="00B868E5">
      <w:pPr>
        <w:rPr>
          <w:rFonts w:ascii="Arial Nova" w:hAnsi="Arial Nova"/>
          <w:sz w:val="24"/>
          <w:szCs w:val="24"/>
        </w:rPr>
      </w:pPr>
    </w:p>
    <w:p w14:paraId="446E5391" w14:textId="77777777" w:rsidR="00FD320B" w:rsidRPr="00232727" w:rsidRDefault="00FD320B">
      <w:pPr>
        <w:rPr>
          <w:rFonts w:ascii="Arial Nova" w:hAnsi="Arial Nova"/>
          <w:sz w:val="24"/>
          <w:szCs w:val="24"/>
        </w:rPr>
      </w:pPr>
    </w:p>
    <w:sectPr w:rsidR="00FD320B" w:rsidRPr="0023272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98D0" w14:textId="77777777" w:rsidR="00A45356" w:rsidRDefault="00A45356" w:rsidP="00E2494E">
      <w:pPr>
        <w:spacing w:after="0" w:line="240" w:lineRule="auto"/>
      </w:pPr>
      <w:r>
        <w:separator/>
      </w:r>
    </w:p>
  </w:endnote>
  <w:endnote w:type="continuationSeparator" w:id="0">
    <w:p w14:paraId="0C1BC10F" w14:textId="77777777" w:rsidR="00A45356" w:rsidRDefault="00A45356" w:rsidP="00E24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CE7E" w14:textId="77777777" w:rsidR="00A45356" w:rsidRDefault="00A45356" w:rsidP="00E2494E">
      <w:pPr>
        <w:spacing w:after="0" w:line="240" w:lineRule="auto"/>
      </w:pPr>
      <w:r>
        <w:separator/>
      </w:r>
    </w:p>
  </w:footnote>
  <w:footnote w:type="continuationSeparator" w:id="0">
    <w:p w14:paraId="476DB1BC" w14:textId="77777777" w:rsidR="00A45356" w:rsidRDefault="00A45356" w:rsidP="00E24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E05"/>
    <w:multiLevelType w:val="hybridMultilevel"/>
    <w:tmpl w:val="050A9DF0"/>
    <w:lvl w:ilvl="0" w:tplc="B5C4BB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96157F"/>
    <w:multiLevelType w:val="hybridMultilevel"/>
    <w:tmpl w:val="90860E08"/>
    <w:lvl w:ilvl="0" w:tplc="4378E2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76531D"/>
    <w:multiLevelType w:val="hybridMultilevel"/>
    <w:tmpl w:val="9AEE4806"/>
    <w:lvl w:ilvl="0" w:tplc="49F4AA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1C1773"/>
    <w:multiLevelType w:val="multilevel"/>
    <w:tmpl w:val="8F5E99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F1A8A"/>
    <w:multiLevelType w:val="hybridMultilevel"/>
    <w:tmpl w:val="8DCC6DDC"/>
    <w:lvl w:ilvl="0" w:tplc="68FCE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747E13"/>
    <w:multiLevelType w:val="hybridMultilevel"/>
    <w:tmpl w:val="3DA08608"/>
    <w:lvl w:ilvl="0" w:tplc="93AEFD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461C8C"/>
    <w:multiLevelType w:val="hybridMultilevel"/>
    <w:tmpl w:val="33D28556"/>
    <w:lvl w:ilvl="0" w:tplc="16B6AFA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0AA727A"/>
    <w:multiLevelType w:val="hybridMultilevel"/>
    <w:tmpl w:val="FF84158C"/>
    <w:lvl w:ilvl="0" w:tplc="3B628A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8F29B0"/>
    <w:multiLevelType w:val="hybridMultilevel"/>
    <w:tmpl w:val="31981AB0"/>
    <w:lvl w:ilvl="0" w:tplc="382A2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8"/>
  </w:num>
  <w:num w:numId="5">
    <w:abstractNumId w:val="2"/>
  </w:num>
  <w:num w:numId="6">
    <w:abstractNumId w:val="7"/>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5B"/>
    <w:rsid w:val="000072E2"/>
    <w:rsid w:val="000213F8"/>
    <w:rsid w:val="00035FB7"/>
    <w:rsid w:val="00041A0A"/>
    <w:rsid w:val="000579D1"/>
    <w:rsid w:val="000B12CA"/>
    <w:rsid w:val="000D6CE4"/>
    <w:rsid w:val="000E4D7F"/>
    <w:rsid w:val="000F39AE"/>
    <w:rsid w:val="000F65A0"/>
    <w:rsid w:val="001113FE"/>
    <w:rsid w:val="00120CAD"/>
    <w:rsid w:val="00177AF8"/>
    <w:rsid w:val="001A4F66"/>
    <w:rsid w:val="001A54F6"/>
    <w:rsid w:val="001D4B9B"/>
    <w:rsid w:val="001E778D"/>
    <w:rsid w:val="001F0392"/>
    <w:rsid w:val="00232727"/>
    <w:rsid w:val="002520A9"/>
    <w:rsid w:val="00282B42"/>
    <w:rsid w:val="002B16D1"/>
    <w:rsid w:val="002C27D9"/>
    <w:rsid w:val="003019F9"/>
    <w:rsid w:val="00325CE3"/>
    <w:rsid w:val="0038270E"/>
    <w:rsid w:val="003936B5"/>
    <w:rsid w:val="00394963"/>
    <w:rsid w:val="003A465F"/>
    <w:rsid w:val="003D465D"/>
    <w:rsid w:val="003F6D4B"/>
    <w:rsid w:val="003F790B"/>
    <w:rsid w:val="00433B9D"/>
    <w:rsid w:val="00455818"/>
    <w:rsid w:val="00485970"/>
    <w:rsid w:val="00526CBE"/>
    <w:rsid w:val="005277ED"/>
    <w:rsid w:val="0054475E"/>
    <w:rsid w:val="00560065"/>
    <w:rsid w:val="0059607E"/>
    <w:rsid w:val="005A1A73"/>
    <w:rsid w:val="005C3CBC"/>
    <w:rsid w:val="00607979"/>
    <w:rsid w:val="0061055B"/>
    <w:rsid w:val="00612819"/>
    <w:rsid w:val="00616EE3"/>
    <w:rsid w:val="006253DF"/>
    <w:rsid w:val="00664773"/>
    <w:rsid w:val="00693CAC"/>
    <w:rsid w:val="006B3A8F"/>
    <w:rsid w:val="006D2EF2"/>
    <w:rsid w:val="00722323"/>
    <w:rsid w:val="007238EA"/>
    <w:rsid w:val="007452FC"/>
    <w:rsid w:val="0076098F"/>
    <w:rsid w:val="00785E38"/>
    <w:rsid w:val="007B5B92"/>
    <w:rsid w:val="007B754F"/>
    <w:rsid w:val="007C46D6"/>
    <w:rsid w:val="007D1E21"/>
    <w:rsid w:val="007D4A0F"/>
    <w:rsid w:val="007E4E33"/>
    <w:rsid w:val="007F56A7"/>
    <w:rsid w:val="007F7094"/>
    <w:rsid w:val="007F73FA"/>
    <w:rsid w:val="00816A8F"/>
    <w:rsid w:val="00817E53"/>
    <w:rsid w:val="008271D5"/>
    <w:rsid w:val="00893E01"/>
    <w:rsid w:val="008A695B"/>
    <w:rsid w:val="008B207F"/>
    <w:rsid w:val="009055F4"/>
    <w:rsid w:val="00905DC3"/>
    <w:rsid w:val="0096584A"/>
    <w:rsid w:val="00967563"/>
    <w:rsid w:val="00983308"/>
    <w:rsid w:val="00992732"/>
    <w:rsid w:val="009942AB"/>
    <w:rsid w:val="009A3D2B"/>
    <w:rsid w:val="009A3E96"/>
    <w:rsid w:val="009B3141"/>
    <w:rsid w:val="00A2336E"/>
    <w:rsid w:val="00A23B2D"/>
    <w:rsid w:val="00A3374E"/>
    <w:rsid w:val="00A43AC4"/>
    <w:rsid w:val="00A45356"/>
    <w:rsid w:val="00A60CD4"/>
    <w:rsid w:val="00A70634"/>
    <w:rsid w:val="00A853AC"/>
    <w:rsid w:val="00AC0CBB"/>
    <w:rsid w:val="00AF6CB2"/>
    <w:rsid w:val="00B3483A"/>
    <w:rsid w:val="00B621D5"/>
    <w:rsid w:val="00B733E2"/>
    <w:rsid w:val="00B868E5"/>
    <w:rsid w:val="00BD093D"/>
    <w:rsid w:val="00BD0FB3"/>
    <w:rsid w:val="00C17D6B"/>
    <w:rsid w:val="00C34AE2"/>
    <w:rsid w:val="00C45D93"/>
    <w:rsid w:val="00C6276C"/>
    <w:rsid w:val="00C6415E"/>
    <w:rsid w:val="00C70AC4"/>
    <w:rsid w:val="00CD50D8"/>
    <w:rsid w:val="00CE4EF5"/>
    <w:rsid w:val="00CF52E5"/>
    <w:rsid w:val="00D01127"/>
    <w:rsid w:val="00D273AB"/>
    <w:rsid w:val="00D41D7C"/>
    <w:rsid w:val="00D574D9"/>
    <w:rsid w:val="00D81295"/>
    <w:rsid w:val="00DA2D98"/>
    <w:rsid w:val="00DA354A"/>
    <w:rsid w:val="00DD1C6B"/>
    <w:rsid w:val="00DE531D"/>
    <w:rsid w:val="00E2494E"/>
    <w:rsid w:val="00E32A44"/>
    <w:rsid w:val="00E54D36"/>
    <w:rsid w:val="00E64ACD"/>
    <w:rsid w:val="00E80E7F"/>
    <w:rsid w:val="00E86526"/>
    <w:rsid w:val="00E94698"/>
    <w:rsid w:val="00EA0FE4"/>
    <w:rsid w:val="00EC6C5D"/>
    <w:rsid w:val="00ED55D9"/>
    <w:rsid w:val="00EE3923"/>
    <w:rsid w:val="00EE77B7"/>
    <w:rsid w:val="00F46D6F"/>
    <w:rsid w:val="00F63AA1"/>
    <w:rsid w:val="00F65DE7"/>
    <w:rsid w:val="00F91763"/>
    <w:rsid w:val="00FA19A3"/>
    <w:rsid w:val="00FD0A13"/>
    <w:rsid w:val="00FD320B"/>
    <w:rsid w:val="00FE7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85C86"/>
  <w15:chartTrackingRefBased/>
  <w15:docId w15:val="{90EEA8D4-F3C1-41BF-9329-81A035E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55B"/>
    <w:pPr>
      <w:ind w:left="720"/>
      <w:contextualSpacing/>
    </w:pPr>
  </w:style>
  <w:style w:type="character" w:styleId="Hyperlink">
    <w:name w:val="Hyperlink"/>
    <w:basedOn w:val="DefaultParagraphFont"/>
    <w:uiPriority w:val="99"/>
    <w:unhideWhenUsed/>
    <w:rsid w:val="0096584A"/>
    <w:rPr>
      <w:color w:val="0563C1" w:themeColor="hyperlink"/>
      <w:u w:val="single"/>
    </w:rPr>
  </w:style>
  <w:style w:type="character" w:styleId="UnresolvedMention">
    <w:name w:val="Unresolved Mention"/>
    <w:basedOn w:val="DefaultParagraphFont"/>
    <w:uiPriority w:val="99"/>
    <w:semiHidden/>
    <w:unhideWhenUsed/>
    <w:rsid w:val="00965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99563">
      <w:bodyDiv w:val="1"/>
      <w:marLeft w:val="0"/>
      <w:marRight w:val="0"/>
      <w:marTop w:val="0"/>
      <w:marBottom w:val="0"/>
      <w:divBdr>
        <w:top w:val="none" w:sz="0" w:space="0" w:color="auto"/>
        <w:left w:val="none" w:sz="0" w:space="0" w:color="auto"/>
        <w:bottom w:val="none" w:sz="0" w:space="0" w:color="auto"/>
        <w:right w:val="none" w:sz="0" w:space="0" w:color="auto"/>
      </w:divBdr>
    </w:div>
    <w:div w:id="1432506536">
      <w:bodyDiv w:val="1"/>
      <w:marLeft w:val="0"/>
      <w:marRight w:val="0"/>
      <w:marTop w:val="0"/>
      <w:marBottom w:val="0"/>
      <w:divBdr>
        <w:top w:val="none" w:sz="0" w:space="0" w:color="auto"/>
        <w:left w:val="none" w:sz="0" w:space="0" w:color="auto"/>
        <w:bottom w:val="none" w:sz="0" w:space="0" w:color="auto"/>
        <w:right w:val="none" w:sz="0" w:space="0" w:color="auto"/>
      </w:divBdr>
    </w:div>
    <w:div w:id="1610312565">
      <w:bodyDiv w:val="1"/>
      <w:marLeft w:val="0"/>
      <w:marRight w:val="0"/>
      <w:marTop w:val="0"/>
      <w:marBottom w:val="0"/>
      <w:divBdr>
        <w:top w:val="none" w:sz="0" w:space="0" w:color="auto"/>
        <w:left w:val="none" w:sz="0" w:space="0" w:color="auto"/>
        <w:bottom w:val="none" w:sz="0" w:space="0" w:color="auto"/>
        <w:right w:val="none" w:sz="0" w:space="0" w:color="auto"/>
      </w:divBdr>
    </w:div>
    <w:div w:id="1688480899">
      <w:bodyDiv w:val="1"/>
      <w:marLeft w:val="0"/>
      <w:marRight w:val="0"/>
      <w:marTop w:val="0"/>
      <w:marBottom w:val="0"/>
      <w:divBdr>
        <w:top w:val="none" w:sz="0" w:space="0" w:color="auto"/>
        <w:left w:val="none" w:sz="0" w:space="0" w:color="auto"/>
        <w:bottom w:val="none" w:sz="0" w:space="0" w:color="auto"/>
        <w:right w:val="none" w:sz="0" w:space="0" w:color="auto"/>
      </w:divBdr>
    </w:div>
    <w:div w:id="17760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g"/><Relationship Id="rId26" Type="http://schemas.openxmlformats.org/officeDocument/2006/relationships/hyperlink" Target="https://www.alchimiadellepietre.it/azzurrite-malachite-usi-proprieta/" TargetMode="External"/><Relationship Id="rId39" Type="http://schemas.openxmlformats.org/officeDocument/2006/relationships/image" Target="media/image20.jpeg"/><Relationship Id="rId21" Type="http://schemas.openxmlformats.org/officeDocument/2006/relationships/image" Target="media/image14.png"/><Relationship Id="rId34" Type="http://schemas.openxmlformats.org/officeDocument/2006/relationships/image" Target="media/image18.jpeg"/><Relationship Id="rId42" Type="http://schemas.openxmlformats.org/officeDocument/2006/relationships/image" Target="media/image22.gi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hyperlink" Target="https://it.wikipedia.org/wiki/Stanis%C5%82aw_L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18carati.com/pietre-preziose/zaffiri" TargetMode="External"/><Relationship Id="rId32" Type="http://schemas.openxmlformats.org/officeDocument/2006/relationships/image" Target="media/image16.emf"/><Relationship Id="rId37" Type="http://schemas.openxmlformats.org/officeDocument/2006/relationships/hyperlink" Target="https://media.wired.com/photos/5c006b4a9b6b642d10d8951a/master/w_1600,c_limit/newtondiagram.jpg" TargetMode="External"/><Relationship Id="rId40" Type="http://schemas.openxmlformats.org/officeDocument/2006/relationships/image" Target="media/image21.gi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lorence-rockinart.it/materiali/calcare-alberese/" TargetMode="External"/><Relationship Id="rId23" Type="http://schemas.openxmlformats.org/officeDocument/2006/relationships/hyperlink" Target="https://en.wiktionary.org/wiki/siderite" TargetMode="External"/><Relationship Id="rId28" Type="http://schemas.openxmlformats.org/officeDocument/2006/relationships/hyperlink" Target="https://it.wikipedia.org/wiki/Speciale:RicercaISBN/8871683501" TargetMode="External"/><Relationship Id="rId36" Type="http://schemas.openxmlformats.org/officeDocument/2006/relationships/hyperlink" Target="https://cudl.lib.cam.ac.uk/view/PR-ADV-B-00039-00002/79" TargetMode="External"/><Relationship Id="rId10" Type="http://schemas.openxmlformats.org/officeDocument/2006/relationships/image" Target="media/image4.jpeg"/><Relationship Id="rId19" Type="http://schemas.openxmlformats.org/officeDocument/2006/relationships/image" Target="media/image12.jpg"/><Relationship Id="rId31" Type="http://schemas.openxmlformats.org/officeDocument/2006/relationships/hyperlink" Target="http://strangebeautiful.com/other-texts/newton-opticks-4ed.pd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yperlink" Target="https://it.wikipedia.org/w/index.php?title=Fiabe_per_robot&amp;action=edit&amp;redlink=1" TargetMode="External"/><Relationship Id="rId30" Type="http://schemas.openxmlformats.org/officeDocument/2006/relationships/hyperlink" Target="https://la.wikisource.org/wiki/Epistulae_(Marcus_Tullius_Cicero)/Epistulae_ad_Familiares" TargetMode="External"/><Relationship Id="rId35" Type="http://schemas.openxmlformats.org/officeDocument/2006/relationships/hyperlink" Target="https://www.thelatinlibrary.com/galileoalileo.sid.html" TargetMode="External"/><Relationship Id="rId43" Type="http://schemas.openxmlformats.org/officeDocument/2006/relationships/image" Target="https://www.thelatinlibrary.com/galileo/figura04.gif"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jpg"/><Relationship Id="rId25" Type="http://schemas.openxmlformats.org/officeDocument/2006/relationships/hyperlink" Target="https://www.juwelo.it/diamante/" TargetMode="External"/><Relationship Id="rId33" Type="http://schemas.openxmlformats.org/officeDocument/2006/relationships/image" Target="media/image17.jpeg"/><Relationship Id="rId38" Type="http://schemas.openxmlformats.org/officeDocument/2006/relationships/image" Target="media/image19.jpeg"/><Relationship Id="rId20" Type="http://schemas.openxmlformats.org/officeDocument/2006/relationships/image" Target="media/image13.jpg"/><Relationship Id="rId41" Type="http://schemas.openxmlformats.org/officeDocument/2006/relationships/image" Target="https://www.thelatinlibrary.com/galileo/figura03.gi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16</Pages>
  <Words>3996</Words>
  <Characters>22779</Characters>
  <Application>Microsoft Office Word</Application>
  <DocSecurity>0</DocSecurity>
  <Lines>189</Lines>
  <Paragraphs>53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Karwasz, Pawel</cp:lastModifiedBy>
  <cp:revision>10</cp:revision>
  <dcterms:created xsi:type="dcterms:W3CDTF">2022-04-16T06:04:00Z</dcterms:created>
  <dcterms:modified xsi:type="dcterms:W3CDTF">2022-04-18T16:21:00Z</dcterms:modified>
</cp:coreProperties>
</file>